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6E" w:rsidRPr="00BD506E" w:rsidRDefault="00BD506E" w:rsidP="00BD506E">
      <w:pPr>
        <w:pStyle w:val="11"/>
        <w:ind w:left="0"/>
        <w:jc w:val="right"/>
        <w:rPr>
          <w:b w:val="0"/>
          <w:sz w:val="24"/>
          <w:szCs w:val="24"/>
        </w:rPr>
      </w:pPr>
      <w:r w:rsidRPr="00BD506E">
        <w:rPr>
          <w:b w:val="0"/>
          <w:sz w:val="24"/>
          <w:szCs w:val="24"/>
        </w:rPr>
        <w:t>Утвержден</w:t>
      </w:r>
    </w:p>
    <w:p w:rsidR="00BD506E" w:rsidRPr="00BD506E" w:rsidRDefault="00BD506E" w:rsidP="00BD506E">
      <w:pPr>
        <w:pStyle w:val="11"/>
        <w:ind w:left="0"/>
        <w:jc w:val="right"/>
        <w:rPr>
          <w:b w:val="0"/>
          <w:sz w:val="24"/>
          <w:szCs w:val="24"/>
        </w:rPr>
      </w:pPr>
      <w:r w:rsidRPr="00BD506E">
        <w:rPr>
          <w:b w:val="0"/>
          <w:sz w:val="24"/>
          <w:szCs w:val="24"/>
        </w:rPr>
        <w:t>постановлением</w:t>
      </w:r>
      <w:r w:rsidR="008D20BF">
        <w:rPr>
          <w:b w:val="0"/>
          <w:sz w:val="24"/>
          <w:szCs w:val="24"/>
        </w:rPr>
        <w:t xml:space="preserve"> </w:t>
      </w:r>
      <w:r w:rsidRPr="00BD506E">
        <w:rPr>
          <w:b w:val="0"/>
          <w:sz w:val="24"/>
          <w:szCs w:val="24"/>
        </w:rPr>
        <w:t>администрации</w:t>
      </w:r>
    </w:p>
    <w:p w:rsidR="00BD506E" w:rsidRPr="00BD506E" w:rsidRDefault="00BD506E" w:rsidP="00BD506E">
      <w:pPr>
        <w:pStyle w:val="11"/>
        <w:ind w:left="0"/>
        <w:jc w:val="right"/>
        <w:rPr>
          <w:b w:val="0"/>
          <w:sz w:val="24"/>
          <w:szCs w:val="24"/>
        </w:rPr>
      </w:pPr>
      <w:r w:rsidRPr="00BD506E">
        <w:rPr>
          <w:b w:val="0"/>
          <w:sz w:val="24"/>
          <w:szCs w:val="24"/>
        </w:rPr>
        <w:t>Чебаркульского</w:t>
      </w:r>
      <w:r w:rsidR="008D20BF">
        <w:rPr>
          <w:b w:val="0"/>
          <w:sz w:val="24"/>
          <w:szCs w:val="24"/>
        </w:rPr>
        <w:t xml:space="preserve"> </w:t>
      </w:r>
      <w:r w:rsidRPr="00BD506E">
        <w:rPr>
          <w:b w:val="0"/>
          <w:sz w:val="24"/>
          <w:szCs w:val="24"/>
        </w:rPr>
        <w:t>городского</w:t>
      </w:r>
      <w:r w:rsidR="008D20BF">
        <w:rPr>
          <w:b w:val="0"/>
          <w:sz w:val="24"/>
          <w:szCs w:val="24"/>
        </w:rPr>
        <w:t xml:space="preserve"> </w:t>
      </w:r>
      <w:r w:rsidRPr="00BD506E">
        <w:rPr>
          <w:b w:val="0"/>
          <w:sz w:val="24"/>
          <w:szCs w:val="24"/>
        </w:rPr>
        <w:t>округа</w:t>
      </w:r>
    </w:p>
    <w:p w:rsidR="005C6CEA" w:rsidRPr="00BD506E" w:rsidRDefault="002C6989" w:rsidP="005C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506E">
        <w:rPr>
          <w:rFonts w:ascii="Times New Roman" w:hAnsi="Times New Roman" w:cs="Times New Roman"/>
          <w:sz w:val="24"/>
          <w:szCs w:val="24"/>
        </w:rPr>
        <w:t>от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2B6A82">
        <w:rPr>
          <w:rFonts w:ascii="Times New Roman" w:hAnsi="Times New Roman" w:cs="Times New Roman"/>
          <w:sz w:val="24"/>
          <w:szCs w:val="24"/>
        </w:rPr>
        <w:t xml:space="preserve">«15» августа  </w:t>
      </w:r>
      <w:r w:rsidR="005C6CEA" w:rsidRPr="00BD506E">
        <w:rPr>
          <w:rFonts w:ascii="Times New Roman" w:hAnsi="Times New Roman" w:cs="Times New Roman"/>
          <w:sz w:val="24"/>
          <w:szCs w:val="24"/>
        </w:rPr>
        <w:t>2022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BD506E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BD506E"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2B6A82">
        <w:rPr>
          <w:rFonts w:ascii="Times New Roman" w:hAnsi="Times New Roman" w:cs="Times New Roman"/>
          <w:sz w:val="24"/>
          <w:szCs w:val="24"/>
        </w:rPr>
        <w:t xml:space="preserve"> 548</w:t>
      </w:r>
    </w:p>
    <w:p w:rsidR="004844CA" w:rsidRPr="00A04EE4" w:rsidRDefault="004844CA" w:rsidP="001F4A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A83" w:rsidRDefault="001F4A83" w:rsidP="001F4A8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3B21" w:rsidRDefault="001B3B21" w:rsidP="001F4A8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44CA" w:rsidRDefault="00BD506E" w:rsidP="001F4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4A8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92A7A" w:rsidRPr="001F4A83">
        <w:rPr>
          <w:rFonts w:ascii="Times New Roman" w:hAnsi="Times New Roman" w:cs="Times New Roman"/>
          <w:sz w:val="26"/>
          <w:szCs w:val="26"/>
        </w:rPr>
        <w:t>«С</w:t>
      </w:r>
      <w:r w:rsidRPr="001F4A83">
        <w:rPr>
          <w:rFonts w:ascii="Times New Roman" w:hAnsi="Times New Roman" w:cs="Times New Roman"/>
          <w:sz w:val="26"/>
          <w:szCs w:val="26"/>
        </w:rPr>
        <w:t>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эксплуатации</w:t>
      </w:r>
      <w:r w:rsidR="001F4A83" w:rsidRPr="001F4A83">
        <w:rPr>
          <w:rFonts w:ascii="Times New Roman" w:hAnsi="Times New Roman" w:cs="Times New Roman"/>
          <w:sz w:val="26"/>
          <w:szCs w:val="26"/>
        </w:rPr>
        <w:t>»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территории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округа</w:t>
      </w:r>
    </w:p>
    <w:p w:rsidR="00C0069C" w:rsidRDefault="00C0069C" w:rsidP="001F4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B3B21" w:rsidRPr="001F4A83" w:rsidRDefault="001B3B21" w:rsidP="001F4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B3B21" w:rsidRDefault="001B3B21" w:rsidP="00C0069C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0F015D" w:rsidRDefault="001F4A83" w:rsidP="00C0069C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F01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</w:t>
      </w:r>
      <w:r w:rsidR="008D20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0F01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Общие</w:t>
      </w:r>
      <w:r w:rsidR="008D20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0F01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положения</w:t>
      </w:r>
    </w:p>
    <w:p w:rsidR="00C0069C" w:rsidRPr="00C0069C" w:rsidRDefault="00C0069C" w:rsidP="00C0069C">
      <w:pPr>
        <w:spacing w:after="0"/>
      </w:pPr>
    </w:p>
    <w:p w:rsidR="001F4A83" w:rsidRPr="001F4A83" w:rsidRDefault="001F4A83" w:rsidP="000F01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1.1.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Административный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регламент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</w:t>
      </w:r>
      <w:r w:rsidR="000F015D">
        <w:rPr>
          <w:sz w:val="26"/>
          <w:szCs w:val="26"/>
        </w:rPr>
        <w:t>униципальной</w:t>
      </w:r>
      <w:r w:rsidR="008D20BF">
        <w:rPr>
          <w:sz w:val="26"/>
          <w:szCs w:val="26"/>
        </w:rPr>
        <w:t xml:space="preserve"> </w:t>
      </w:r>
      <w:r w:rsidR="000F015D">
        <w:rPr>
          <w:sz w:val="26"/>
          <w:szCs w:val="26"/>
        </w:rPr>
        <w:t>услуги</w:t>
      </w:r>
      <w:r w:rsidR="008D20BF">
        <w:rPr>
          <w:sz w:val="26"/>
          <w:szCs w:val="26"/>
        </w:rPr>
        <w:t xml:space="preserve"> </w:t>
      </w:r>
      <w:r w:rsidR="000F015D">
        <w:rPr>
          <w:sz w:val="26"/>
          <w:szCs w:val="26"/>
        </w:rPr>
        <w:t>«</w:t>
      </w:r>
      <w:r w:rsidRPr="001F4A83">
        <w:rPr>
          <w:sz w:val="26"/>
          <w:szCs w:val="26"/>
        </w:rPr>
        <w:t>Согласование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7B74A3">
        <w:rPr>
          <w:sz w:val="26"/>
          <w:szCs w:val="26"/>
        </w:rPr>
        <w:t>етей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ремонт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из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эксплуатации»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(далее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Регламент)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разработан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целях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повышения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качества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определ</w:t>
      </w:r>
      <w:r w:rsidR="008836C6">
        <w:rPr>
          <w:sz w:val="26"/>
          <w:szCs w:val="26"/>
        </w:rPr>
        <w:t>ения</w:t>
      </w:r>
      <w:r w:rsidR="008D20BF">
        <w:rPr>
          <w:sz w:val="26"/>
          <w:szCs w:val="26"/>
        </w:rPr>
        <w:t xml:space="preserve"> </w:t>
      </w:r>
      <w:r w:rsidR="008836C6">
        <w:rPr>
          <w:sz w:val="26"/>
          <w:szCs w:val="26"/>
        </w:rPr>
        <w:t>сроков</w:t>
      </w:r>
      <w:r w:rsidR="008D20BF">
        <w:rPr>
          <w:sz w:val="26"/>
          <w:szCs w:val="26"/>
        </w:rPr>
        <w:t xml:space="preserve"> </w:t>
      </w:r>
      <w:r w:rsidR="008836C6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="008836C6">
        <w:rPr>
          <w:sz w:val="26"/>
          <w:szCs w:val="26"/>
        </w:rPr>
        <w:t>последовательности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административных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процедур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предоставлении.</w:t>
      </w:r>
    </w:p>
    <w:p w:rsidR="001F4A83" w:rsidRPr="001F4A83" w:rsidRDefault="007E485B" w:rsidP="000F01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1F4A83" w:rsidRPr="001F4A83">
        <w:rPr>
          <w:sz w:val="26"/>
          <w:szCs w:val="26"/>
        </w:rPr>
        <w:t>.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Перечень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нормативных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правовых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актов,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непосредственно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регулирующих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предоставление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услуги:</w:t>
      </w:r>
    </w:p>
    <w:p w:rsid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>
        <w:rPr>
          <w:color w:val="000000" w:themeColor="text1"/>
          <w:sz w:val="26"/>
          <w:szCs w:val="26"/>
        </w:rPr>
        <w:t>Федеральный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закон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от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06.10.2003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№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131-ФЗ</w:t>
      </w:r>
      <w:r w:rsidR="008D20BF">
        <w:rPr>
          <w:color w:val="000000" w:themeColor="text1"/>
          <w:sz w:val="26"/>
          <w:szCs w:val="26"/>
        </w:rPr>
        <w:t xml:space="preserve">       </w:t>
      </w:r>
      <w:r w:rsidR="00CF65D0">
        <w:rPr>
          <w:color w:val="000000" w:themeColor="text1"/>
          <w:sz w:val="26"/>
          <w:szCs w:val="26"/>
        </w:rPr>
        <w:t xml:space="preserve">    </w:t>
      </w:r>
      <w:r w:rsidR="008D20BF">
        <w:rPr>
          <w:color w:val="000000" w:themeColor="text1"/>
          <w:sz w:val="26"/>
          <w:szCs w:val="26"/>
        </w:rPr>
        <w:t xml:space="preserve">  </w:t>
      </w:r>
      <w:r w:rsidR="008836C6" w:rsidRPr="008836C6">
        <w:rPr>
          <w:color w:val="000000" w:themeColor="text1"/>
          <w:sz w:val="26"/>
          <w:szCs w:val="26"/>
        </w:rPr>
        <w:t>«Об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общих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принципах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организации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местного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самоуправления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в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Федерации»,</w:t>
      </w:r>
      <w:r w:rsidR="008D20BF">
        <w:rPr>
          <w:color w:val="000000" w:themeColor="text1"/>
          <w:sz w:val="26"/>
          <w:szCs w:val="26"/>
        </w:rPr>
        <w:t xml:space="preserve"> </w:t>
      </w:r>
    </w:p>
    <w:p w:rsid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Федеральный</w:t>
      </w:r>
      <w:r w:rsidR="008D20BF">
        <w:rPr>
          <w:color w:val="000000" w:themeColor="text1"/>
          <w:sz w:val="26"/>
          <w:szCs w:val="26"/>
        </w:rPr>
        <w:t xml:space="preserve"> </w:t>
      </w:r>
      <w:r w:rsidRPr="008836C6">
        <w:rPr>
          <w:color w:val="000000" w:themeColor="text1"/>
          <w:sz w:val="26"/>
          <w:szCs w:val="26"/>
        </w:rPr>
        <w:t>закон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hyperlink r:id="rId6" w:history="1"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27.07.2006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152-ФЗ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         </w:t>
        </w:r>
        <w:r w:rsidR="00CF65D0">
          <w:rPr>
            <w:rStyle w:val="a7"/>
            <w:color w:val="000000" w:themeColor="text1"/>
            <w:sz w:val="26"/>
            <w:szCs w:val="26"/>
            <w:u w:val="none"/>
          </w:rPr>
          <w:t xml:space="preserve">   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«О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персональных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данных»</w:t>
        </w:r>
      </w:hyperlink>
      <w:r>
        <w:rPr>
          <w:color w:val="000000" w:themeColor="text1"/>
          <w:sz w:val="26"/>
          <w:szCs w:val="26"/>
        </w:rPr>
        <w:t>;</w:t>
      </w:r>
    </w:p>
    <w:p w:rsid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Федеральный</w:t>
      </w:r>
      <w:r w:rsidR="008D20BF">
        <w:rPr>
          <w:color w:val="000000" w:themeColor="text1"/>
          <w:sz w:val="26"/>
          <w:szCs w:val="26"/>
        </w:rPr>
        <w:t xml:space="preserve"> </w:t>
      </w:r>
      <w:r w:rsidRPr="008836C6">
        <w:rPr>
          <w:color w:val="000000" w:themeColor="text1"/>
          <w:sz w:val="26"/>
          <w:szCs w:val="26"/>
        </w:rPr>
        <w:t>закон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hyperlink r:id="rId7" w:anchor="64U0IK" w:history="1"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27.07.2010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190-ФЗ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      </w:t>
        </w:r>
        <w:r w:rsidR="00CF65D0">
          <w:rPr>
            <w:rStyle w:val="a7"/>
            <w:color w:val="000000" w:themeColor="text1"/>
            <w:sz w:val="26"/>
            <w:szCs w:val="26"/>
            <w:u w:val="none"/>
          </w:rPr>
          <w:t xml:space="preserve">     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«О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теплоснабжении»</w:t>
        </w:r>
      </w:hyperlink>
      <w:r>
        <w:rPr>
          <w:color w:val="000000" w:themeColor="text1"/>
          <w:sz w:val="26"/>
          <w:szCs w:val="26"/>
        </w:rPr>
        <w:t>;</w:t>
      </w:r>
    </w:p>
    <w:p w:rsidR="008836C6" w:rsidRDefault="00CF65D0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B75B8">
        <w:rPr>
          <w:color w:val="000000" w:themeColor="text1"/>
          <w:sz w:val="26"/>
          <w:szCs w:val="26"/>
        </w:rPr>
        <w:t>Федеральный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9B75B8" w:rsidRPr="008836C6">
        <w:rPr>
          <w:color w:val="000000" w:themeColor="text1"/>
          <w:sz w:val="26"/>
          <w:szCs w:val="26"/>
        </w:rPr>
        <w:t>закон</w:t>
      </w:r>
      <w:r w:rsidR="008D20BF">
        <w:rPr>
          <w:color w:val="000000" w:themeColor="text1"/>
          <w:sz w:val="26"/>
          <w:szCs w:val="26"/>
        </w:rPr>
        <w:t xml:space="preserve"> </w:t>
      </w:r>
      <w:r w:rsidR="009B75B8"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9B75B8"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от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27.07.2010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№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210-ФЗ</w:t>
      </w:r>
      <w:r w:rsidR="008D20BF">
        <w:rPr>
          <w:color w:val="000000" w:themeColor="text1"/>
          <w:sz w:val="26"/>
          <w:szCs w:val="26"/>
        </w:rPr>
        <w:t xml:space="preserve">       </w:t>
      </w:r>
      <w:r>
        <w:rPr>
          <w:color w:val="000000" w:themeColor="text1"/>
          <w:sz w:val="26"/>
          <w:szCs w:val="26"/>
        </w:rPr>
        <w:t xml:space="preserve">    </w:t>
      </w:r>
      <w:r w:rsidR="008D20BF">
        <w:rPr>
          <w:color w:val="000000" w:themeColor="text1"/>
          <w:sz w:val="26"/>
          <w:szCs w:val="26"/>
        </w:rPr>
        <w:t xml:space="preserve">  </w:t>
      </w:r>
      <w:r w:rsidR="008836C6" w:rsidRPr="008836C6">
        <w:rPr>
          <w:color w:val="000000" w:themeColor="text1"/>
          <w:sz w:val="26"/>
          <w:szCs w:val="26"/>
        </w:rPr>
        <w:t>«Об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организации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предоставления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государственных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муниципальных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услуг»</w:t>
      </w:r>
      <w:r w:rsidR="009B75B8">
        <w:rPr>
          <w:color w:val="000000" w:themeColor="text1"/>
          <w:sz w:val="26"/>
          <w:szCs w:val="26"/>
        </w:rPr>
        <w:t>;</w:t>
      </w:r>
    </w:p>
    <w:p w:rsid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hyperlink r:id="rId8" w:anchor="7D20K3" w:history="1">
        <w:r>
          <w:rPr>
            <w:rStyle w:val="a7"/>
            <w:color w:val="000000" w:themeColor="text1"/>
            <w:sz w:val="26"/>
            <w:szCs w:val="26"/>
            <w:u w:val="none"/>
          </w:rPr>
          <w:t>Постановление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Российской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Федерации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06.09.2012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889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«О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выводе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в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ремонт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из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источников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тепловой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энергии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тепловых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сетей»</w:t>
        </w:r>
      </w:hyperlink>
      <w:r w:rsidR="008836C6" w:rsidRPr="008836C6">
        <w:rPr>
          <w:color w:val="000000" w:themeColor="text1"/>
          <w:sz w:val="26"/>
          <w:szCs w:val="26"/>
        </w:rPr>
        <w:t>,</w:t>
      </w:r>
      <w:r w:rsidR="008D20BF">
        <w:rPr>
          <w:color w:val="000000" w:themeColor="text1"/>
          <w:sz w:val="26"/>
          <w:szCs w:val="26"/>
        </w:rPr>
        <w:t xml:space="preserve"> </w:t>
      </w:r>
    </w:p>
    <w:p w:rsidR="001F4A83" w:rsidRPr="001F4A83" w:rsidRDefault="007E485B" w:rsidP="008836C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1F4A83">
        <w:rPr>
          <w:sz w:val="26"/>
          <w:szCs w:val="26"/>
        </w:rPr>
        <w:t>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Регламент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распространяется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ремонт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из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эксплуатации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которые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используются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исключительно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для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нужд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владельцев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использованием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которых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осуществляется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теплоснабжение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потребителей.</w:t>
      </w:r>
    </w:p>
    <w:p w:rsidR="001F4A83" w:rsidRPr="001F4A83" w:rsidRDefault="001F4A83" w:rsidP="007E485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1.4.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Описание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заявителей.</w:t>
      </w:r>
    </w:p>
    <w:p w:rsidR="001F4A83" w:rsidRPr="001F4A83" w:rsidRDefault="001F4A83" w:rsidP="006C0C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1.4.1.</w:t>
      </w:r>
      <w:r w:rsidR="008D20BF">
        <w:rPr>
          <w:sz w:val="26"/>
          <w:szCs w:val="26"/>
        </w:rPr>
        <w:t xml:space="preserve"> </w:t>
      </w:r>
      <w:proofErr w:type="gramStart"/>
      <w:r w:rsidRPr="001F4A83">
        <w:rPr>
          <w:sz w:val="26"/>
          <w:szCs w:val="26"/>
        </w:rPr>
        <w:t>Заявителем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ремонт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является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физическое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юридическое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лицо,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являющееся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собственником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законным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владельцем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расположенных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территории</w:t>
      </w:r>
      <w:r w:rsidR="008D20BF">
        <w:rPr>
          <w:sz w:val="26"/>
          <w:szCs w:val="26"/>
        </w:rPr>
        <w:t xml:space="preserve"> </w:t>
      </w:r>
      <w:r w:rsidR="007E485B">
        <w:rPr>
          <w:sz w:val="26"/>
          <w:szCs w:val="26"/>
        </w:rPr>
        <w:t>Чебаркульского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гор</w:t>
      </w:r>
      <w:r w:rsidR="007E485B">
        <w:rPr>
          <w:sz w:val="26"/>
          <w:szCs w:val="26"/>
        </w:rPr>
        <w:t>одского</w:t>
      </w:r>
      <w:r w:rsidR="008D20BF">
        <w:rPr>
          <w:sz w:val="26"/>
          <w:szCs w:val="26"/>
        </w:rPr>
        <w:t xml:space="preserve"> </w:t>
      </w:r>
      <w:r w:rsidR="007E485B">
        <w:rPr>
          <w:sz w:val="26"/>
          <w:szCs w:val="26"/>
        </w:rPr>
        <w:t>округа</w:t>
      </w:r>
      <w:r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также</w:t>
      </w:r>
      <w:r w:rsidR="008D20BF">
        <w:rPr>
          <w:sz w:val="26"/>
          <w:szCs w:val="26"/>
        </w:rPr>
        <w:t xml:space="preserve"> </w:t>
      </w:r>
      <w:r w:rsidR="006C0CAF">
        <w:rPr>
          <w:sz w:val="26"/>
          <w:szCs w:val="26"/>
        </w:rPr>
        <w:t>лица,</w:t>
      </w:r>
      <w:r w:rsidR="008D20BF">
        <w:rPr>
          <w:sz w:val="26"/>
          <w:szCs w:val="26"/>
        </w:rPr>
        <w:t xml:space="preserve">  </w:t>
      </w:r>
      <w:r w:rsidRPr="001F4A83">
        <w:rPr>
          <w:sz w:val="26"/>
          <w:szCs w:val="26"/>
        </w:rPr>
        <w:t>уполномоченные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эксплуатацию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бесхозяйных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объектов,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обратившиеся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заявкой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плановый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ремонт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(далее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заявка).</w:t>
      </w:r>
      <w:proofErr w:type="gramEnd"/>
    </w:p>
    <w:p w:rsidR="001F4A83" w:rsidRPr="001F4A83" w:rsidRDefault="001F4A83" w:rsidP="006C0C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1.4.2.</w:t>
      </w:r>
      <w:r w:rsidR="008D20BF">
        <w:rPr>
          <w:sz w:val="26"/>
          <w:szCs w:val="26"/>
        </w:rPr>
        <w:t xml:space="preserve"> </w:t>
      </w:r>
      <w:proofErr w:type="gramStart"/>
      <w:r w:rsidRPr="001F4A83">
        <w:rPr>
          <w:sz w:val="26"/>
          <w:szCs w:val="26"/>
        </w:rPr>
        <w:t>Заявителем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из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эксплуатации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целях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ликвидации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консервации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срок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более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1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года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является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физическое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юридическое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лицо,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являющееся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собственником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законным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lastRenderedPageBreak/>
        <w:t>владельцем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расположенных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территории</w:t>
      </w:r>
      <w:r w:rsidR="008D20BF">
        <w:rPr>
          <w:sz w:val="26"/>
          <w:szCs w:val="26"/>
        </w:rPr>
        <w:t xml:space="preserve"> </w:t>
      </w:r>
      <w:r w:rsidR="006C0CAF">
        <w:rPr>
          <w:sz w:val="26"/>
          <w:szCs w:val="26"/>
        </w:rPr>
        <w:t>Чебаркульского</w:t>
      </w:r>
      <w:r w:rsidR="008D20BF">
        <w:rPr>
          <w:sz w:val="26"/>
          <w:szCs w:val="26"/>
        </w:rPr>
        <w:t xml:space="preserve"> </w:t>
      </w:r>
      <w:r w:rsidR="006C0CAF">
        <w:rPr>
          <w:sz w:val="26"/>
          <w:szCs w:val="26"/>
        </w:rPr>
        <w:t>городского</w:t>
      </w:r>
      <w:r w:rsidR="008D20BF">
        <w:rPr>
          <w:sz w:val="26"/>
          <w:szCs w:val="26"/>
        </w:rPr>
        <w:t xml:space="preserve"> </w:t>
      </w:r>
      <w:r w:rsidR="006C0CAF">
        <w:rPr>
          <w:sz w:val="26"/>
          <w:szCs w:val="26"/>
        </w:rPr>
        <w:t>округа</w:t>
      </w:r>
      <w:r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обратившееся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уведомлением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из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эксплуатации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(далее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уведомление</w:t>
      </w:r>
      <w:proofErr w:type="gramEnd"/>
      <w:r w:rsidRPr="001F4A83">
        <w:rPr>
          <w:sz w:val="26"/>
          <w:szCs w:val="26"/>
        </w:rPr>
        <w:t>).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имени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заявителя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может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обратиться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его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уполномоченный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представитель.</w:t>
      </w:r>
    </w:p>
    <w:p w:rsidR="001F4A83" w:rsidRPr="001F4A83" w:rsidRDefault="001F4A83" w:rsidP="006C0C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Порядок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информирования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правилах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услуги.</w:t>
      </w:r>
    </w:p>
    <w:p w:rsidR="001F4A83" w:rsidRPr="001F4A83" w:rsidRDefault="001F4A83" w:rsidP="006C0C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1.5.1.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Информацию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исполнения,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можно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получить:</w:t>
      </w:r>
    </w:p>
    <w:p w:rsidR="001F4A83" w:rsidRPr="001F4A83" w:rsidRDefault="00C74517" w:rsidP="009328E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4029F5">
        <w:rPr>
          <w:sz w:val="26"/>
          <w:szCs w:val="26"/>
        </w:rPr>
        <w:t>У</w:t>
      </w:r>
      <w:r w:rsidR="00E368C3">
        <w:rPr>
          <w:sz w:val="26"/>
          <w:szCs w:val="26"/>
        </w:rPr>
        <w:t>правлении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жилищно-коммунального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хозяйства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администрации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Чебаркульского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городского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округа</w:t>
      </w:r>
      <w:r w:rsidR="00633BD7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адресу: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456440</w:t>
      </w:r>
      <w:r w:rsidR="001F4A83"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г.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Чебаркуль,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ул.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Ленина,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д.15,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г</w:t>
      </w:r>
      <w:r w:rsidR="001F4A83" w:rsidRPr="001F4A83">
        <w:rPr>
          <w:sz w:val="26"/>
          <w:szCs w:val="26"/>
        </w:rPr>
        <w:t>рафик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ра</w:t>
      </w:r>
      <w:r w:rsidR="009328E3">
        <w:rPr>
          <w:sz w:val="26"/>
          <w:szCs w:val="26"/>
        </w:rPr>
        <w:t>боты: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понедельник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пятница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08.00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до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17.00,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обед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12.00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до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13</w:t>
      </w:r>
      <w:r w:rsidR="001F4A83" w:rsidRPr="001F4A83">
        <w:rPr>
          <w:sz w:val="26"/>
          <w:szCs w:val="26"/>
        </w:rPr>
        <w:t>.00;</w:t>
      </w:r>
    </w:p>
    <w:p w:rsidR="009328E3" w:rsidRDefault="009328E3" w:rsidP="009328E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номеру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телефона</w:t>
      </w:r>
      <w:r>
        <w:rPr>
          <w:sz w:val="26"/>
          <w:szCs w:val="26"/>
        </w:rPr>
        <w:t>: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(</w:t>
      </w:r>
      <w:r>
        <w:rPr>
          <w:sz w:val="26"/>
          <w:szCs w:val="26"/>
        </w:rPr>
        <w:t>35168</w:t>
      </w:r>
      <w:r w:rsidR="001F4A83" w:rsidRPr="001F4A83">
        <w:rPr>
          <w:sz w:val="26"/>
          <w:szCs w:val="26"/>
        </w:rPr>
        <w:t>)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2-02</w:t>
      </w:r>
      <w:r w:rsidR="001F4A83" w:rsidRPr="001F4A83">
        <w:rPr>
          <w:sz w:val="26"/>
          <w:szCs w:val="26"/>
        </w:rPr>
        <w:t>-</w:t>
      </w:r>
      <w:r>
        <w:rPr>
          <w:sz w:val="26"/>
          <w:szCs w:val="26"/>
        </w:rPr>
        <w:t>98</w:t>
      </w:r>
      <w:r w:rsidR="00EC3849">
        <w:rPr>
          <w:sz w:val="26"/>
          <w:szCs w:val="26"/>
        </w:rPr>
        <w:t>;</w:t>
      </w:r>
    </w:p>
    <w:p w:rsidR="00EC3849" w:rsidRDefault="009328E3" w:rsidP="00EC38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="00EC3849">
        <w:rPr>
          <w:sz w:val="26"/>
          <w:szCs w:val="26"/>
        </w:rPr>
        <w:t>адресу</w:t>
      </w:r>
      <w:r w:rsidR="008D20BF">
        <w:rPr>
          <w:sz w:val="26"/>
          <w:szCs w:val="26"/>
        </w:rPr>
        <w:t xml:space="preserve"> </w:t>
      </w:r>
      <w:r w:rsidR="00EC3849">
        <w:rPr>
          <w:sz w:val="26"/>
          <w:szCs w:val="26"/>
        </w:rPr>
        <w:t>электронной</w:t>
      </w:r>
      <w:r w:rsidR="008D20BF">
        <w:rPr>
          <w:sz w:val="26"/>
          <w:szCs w:val="26"/>
        </w:rPr>
        <w:t xml:space="preserve"> </w:t>
      </w:r>
      <w:r w:rsidR="00EC3849">
        <w:rPr>
          <w:sz w:val="26"/>
          <w:szCs w:val="26"/>
        </w:rPr>
        <w:t>почты:</w:t>
      </w:r>
      <w:r w:rsidR="008D20BF">
        <w:rPr>
          <w:sz w:val="26"/>
          <w:szCs w:val="26"/>
        </w:rPr>
        <w:t xml:space="preserve"> </w:t>
      </w:r>
      <w:proofErr w:type="spellStart"/>
      <w:r w:rsidR="00EC3849">
        <w:rPr>
          <w:sz w:val="26"/>
          <w:szCs w:val="26"/>
        </w:rPr>
        <w:t>chebgkx@mail.ru</w:t>
      </w:r>
      <w:proofErr w:type="spellEnd"/>
      <w:r w:rsidR="00EC3849">
        <w:rPr>
          <w:sz w:val="26"/>
          <w:szCs w:val="26"/>
        </w:rPr>
        <w:t>;</w:t>
      </w:r>
    </w:p>
    <w:p w:rsidR="004029F5" w:rsidRDefault="004029F5" w:rsidP="00EC38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посредством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письменных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обращени</w:t>
      </w:r>
      <w:r w:rsidR="00EC3849">
        <w:rPr>
          <w:sz w:val="26"/>
          <w:szCs w:val="26"/>
        </w:rPr>
        <w:t>й</w:t>
      </w:r>
      <w:r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направленных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адресу: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456440</w:t>
      </w:r>
      <w:r w:rsidR="001F4A83"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г.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Чебаркуль,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ул.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Ленина,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д.15;</w:t>
      </w:r>
    </w:p>
    <w:p w:rsidR="001F4A83" w:rsidRPr="00DF10B0" w:rsidRDefault="004029F5" w:rsidP="00EC38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0B0">
        <w:rPr>
          <w:sz w:val="26"/>
          <w:szCs w:val="26"/>
        </w:rPr>
        <w:t>-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на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официальном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сайте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администрации</w:t>
      </w:r>
      <w:r w:rsidR="008D20BF" w:rsidRPr="00DF10B0">
        <w:rPr>
          <w:sz w:val="26"/>
          <w:szCs w:val="26"/>
        </w:rPr>
        <w:t xml:space="preserve"> </w:t>
      </w:r>
      <w:r w:rsidRPr="00DF10B0">
        <w:rPr>
          <w:sz w:val="26"/>
          <w:szCs w:val="26"/>
        </w:rPr>
        <w:t>Чебаркульского</w:t>
      </w:r>
      <w:r w:rsidR="008D20BF" w:rsidRPr="00DF10B0">
        <w:rPr>
          <w:sz w:val="26"/>
          <w:szCs w:val="26"/>
        </w:rPr>
        <w:t xml:space="preserve"> </w:t>
      </w:r>
      <w:r w:rsidRPr="00DF10B0">
        <w:rPr>
          <w:sz w:val="26"/>
          <w:szCs w:val="26"/>
        </w:rPr>
        <w:t>городского</w:t>
      </w:r>
      <w:r w:rsidR="008D20BF" w:rsidRPr="00DF10B0">
        <w:rPr>
          <w:sz w:val="26"/>
          <w:szCs w:val="26"/>
        </w:rPr>
        <w:t xml:space="preserve"> </w:t>
      </w:r>
      <w:r w:rsidRPr="00DF10B0">
        <w:rPr>
          <w:sz w:val="26"/>
          <w:szCs w:val="26"/>
        </w:rPr>
        <w:t>округа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в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информационно-телекоммуникационной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сети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Интернет:</w:t>
      </w:r>
      <w:r w:rsidR="008D20BF" w:rsidRPr="00DF10B0">
        <w:rPr>
          <w:sz w:val="26"/>
          <w:szCs w:val="26"/>
        </w:rPr>
        <w:t xml:space="preserve"> </w:t>
      </w:r>
      <w:r w:rsidRPr="00DF10B0">
        <w:rPr>
          <w:sz w:val="26"/>
          <w:szCs w:val="26"/>
        </w:rPr>
        <w:t>https://chebarcul.ru;</w:t>
      </w:r>
    </w:p>
    <w:p w:rsidR="001F4A83" w:rsidRPr="001F4A83" w:rsidRDefault="008A4252" w:rsidP="006D4A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0B0">
        <w:rPr>
          <w:sz w:val="26"/>
          <w:szCs w:val="26"/>
        </w:rPr>
        <w:t>-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на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Едином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портале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государственных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муниципальных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услуг</w:t>
      </w:r>
      <w:r w:rsidR="008D20BF" w:rsidRPr="00DF10B0">
        <w:rPr>
          <w:sz w:val="26"/>
          <w:szCs w:val="26"/>
        </w:rPr>
        <w:t xml:space="preserve"> </w:t>
      </w:r>
      <w:proofErr w:type="spellStart"/>
      <w:r w:rsidR="001F4A83" w:rsidRPr="00DF10B0">
        <w:rPr>
          <w:sz w:val="26"/>
          <w:szCs w:val="26"/>
        </w:rPr>
        <w:t>gosuslugi.ru</w:t>
      </w:r>
      <w:proofErr w:type="spellEnd"/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(или)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Региональном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портале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государственных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муниципальных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услуг</w:t>
      </w:r>
      <w:r w:rsidR="008D20BF" w:rsidRPr="00DF10B0">
        <w:rPr>
          <w:sz w:val="26"/>
          <w:szCs w:val="26"/>
        </w:rPr>
        <w:t xml:space="preserve"> </w:t>
      </w:r>
      <w:r w:rsidR="00F76C46" w:rsidRPr="00DF10B0">
        <w:rPr>
          <w:sz w:val="26"/>
          <w:szCs w:val="26"/>
        </w:rPr>
        <w:t>Челябинской</w:t>
      </w:r>
      <w:r w:rsidR="008D20BF" w:rsidRPr="00DF10B0">
        <w:rPr>
          <w:sz w:val="26"/>
          <w:szCs w:val="26"/>
        </w:rPr>
        <w:t xml:space="preserve"> </w:t>
      </w:r>
      <w:r w:rsidR="00F76C46" w:rsidRPr="00DF10B0">
        <w:rPr>
          <w:sz w:val="26"/>
          <w:szCs w:val="26"/>
        </w:rPr>
        <w:t>области</w:t>
      </w:r>
      <w:r w:rsidR="008D20BF" w:rsidRPr="00DF10B0">
        <w:rPr>
          <w:sz w:val="26"/>
          <w:szCs w:val="26"/>
        </w:rPr>
        <w:t xml:space="preserve"> </w:t>
      </w:r>
      <w:r w:rsidR="00F76C46" w:rsidRPr="00DF10B0">
        <w:rPr>
          <w:sz w:val="26"/>
          <w:szCs w:val="26"/>
        </w:rPr>
        <w:t xml:space="preserve">gosuslugi74.ru </w:t>
      </w:r>
      <w:r w:rsidR="001F4A83" w:rsidRPr="00DF10B0">
        <w:rPr>
          <w:sz w:val="26"/>
          <w:szCs w:val="26"/>
        </w:rPr>
        <w:t>в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информационно-телекоммуникационной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сети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Интернет.</w:t>
      </w:r>
    </w:p>
    <w:p w:rsidR="001F4A83" w:rsidRPr="001F4A83" w:rsidRDefault="001F4A83" w:rsidP="006D4A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1.5.2.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Порядок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получения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заявителями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исполнения.</w:t>
      </w:r>
    </w:p>
    <w:p w:rsidR="001F4A83" w:rsidRPr="001F4A83" w:rsidRDefault="001F4A83" w:rsidP="006D4A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1.5.2.1.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ответах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устные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обращения,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телефонные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звонки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</w:t>
      </w:r>
      <w:r w:rsidR="006D4A49">
        <w:rPr>
          <w:sz w:val="26"/>
          <w:szCs w:val="26"/>
        </w:rPr>
        <w:t>ставления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т</w:t>
      </w:r>
      <w:r w:rsidRPr="001F4A83">
        <w:rPr>
          <w:sz w:val="26"/>
          <w:szCs w:val="26"/>
        </w:rPr>
        <w:t>о</w:t>
      </w:r>
      <w:r w:rsidR="006D4A49">
        <w:rPr>
          <w:sz w:val="26"/>
          <w:szCs w:val="26"/>
        </w:rPr>
        <w:t>м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исполнения,</w:t>
      </w:r>
      <w:r w:rsidR="008D20BF">
        <w:rPr>
          <w:sz w:val="26"/>
          <w:szCs w:val="26"/>
        </w:rPr>
        <w:t xml:space="preserve"> </w:t>
      </w:r>
      <w:r w:rsidR="002847C5">
        <w:rPr>
          <w:sz w:val="26"/>
          <w:szCs w:val="26"/>
        </w:rPr>
        <w:t>специалисты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Управления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жилищно-коммунального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хозяйства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администрации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Чебаркульского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городского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округа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подробно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информируют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обратившихся.</w:t>
      </w:r>
      <w:r w:rsidR="008D20BF">
        <w:rPr>
          <w:sz w:val="26"/>
          <w:szCs w:val="26"/>
        </w:rPr>
        <w:t xml:space="preserve"> </w:t>
      </w:r>
      <w:proofErr w:type="gramStart"/>
      <w:r w:rsidRPr="001F4A83">
        <w:rPr>
          <w:sz w:val="26"/>
          <w:szCs w:val="26"/>
        </w:rPr>
        <w:t>При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невозможности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специалиста,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принявшего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звонок,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самостоятельно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ответить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поставленные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вопросы</w:t>
      </w:r>
      <w:r w:rsidR="006503D6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телефонный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звонок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должен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быть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переадресован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(переведен)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другое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должностное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лицо</w:t>
      </w:r>
      <w:r w:rsidR="006503D6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же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обратившемуся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должен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быть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сообщен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телефонный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номер,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которому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можно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получить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необходимую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информацию.</w:t>
      </w:r>
      <w:proofErr w:type="gramEnd"/>
    </w:p>
    <w:p w:rsidR="001F4A83" w:rsidRPr="001F4A83" w:rsidRDefault="001F4A83" w:rsidP="006503D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1.5.2.2.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Письменный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ответ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обращение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</w:t>
      </w:r>
      <w:r w:rsidR="005A42D5">
        <w:rPr>
          <w:sz w:val="26"/>
          <w:szCs w:val="26"/>
        </w:rPr>
        <w:t>ставления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исполнения,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излагается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простой,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четкой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форме,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указанием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фамилии,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имени,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отчества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(последнее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наличии),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номера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телефона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исполнителя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направляется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виде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почтового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отправления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6503D6">
        <w:rPr>
          <w:sz w:val="26"/>
          <w:szCs w:val="26"/>
        </w:rPr>
        <w:t>пособом,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указанным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обращении.</w:t>
      </w:r>
    </w:p>
    <w:p w:rsidR="001F4A83" w:rsidRPr="001F4A83" w:rsidRDefault="001F4A83" w:rsidP="00146C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Срок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подготовки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направления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ответа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обращение</w:t>
      </w:r>
      <w:r w:rsidR="008D20BF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составляет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не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более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5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рабочих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дней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со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дня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регистрации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такого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обращения.</w:t>
      </w:r>
    </w:p>
    <w:p w:rsidR="001F4A83" w:rsidRPr="001F4A83" w:rsidRDefault="001F4A83" w:rsidP="00146C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Обращение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</w:t>
      </w:r>
      <w:r w:rsidR="00146CAD">
        <w:rPr>
          <w:sz w:val="26"/>
          <w:szCs w:val="26"/>
        </w:rPr>
        <w:t>и,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исполнения,</w:t>
      </w:r>
      <w:r w:rsidR="008D20BF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регистрируется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в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системе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электронного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документооборота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в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день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поступления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обращения.</w:t>
      </w:r>
    </w:p>
    <w:p w:rsidR="00146CAD" w:rsidRDefault="001F4A83" w:rsidP="00146C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1.5.2.3.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Обращения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</w:t>
      </w:r>
      <w:r w:rsidR="00146CAD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исполнения</w:t>
      </w:r>
      <w:r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поступившие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электронной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форме,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исполняются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порядке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сроки,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предусмотренные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подпунктом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1.5.2.2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настоящего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пункта.</w:t>
      </w:r>
    </w:p>
    <w:p w:rsidR="00B17E2F" w:rsidRDefault="003A1F51" w:rsidP="00DF10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Стандарт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DF10B0">
        <w:rPr>
          <w:rFonts w:ascii="Times New Roman" w:hAnsi="Times New Roman" w:cs="Times New Roman"/>
          <w:sz w:val="26"/>
          <w:szCs w:val="26"/>
        </w:rPr>
        <w:t>.</w:t>
      </w:r>
    </w:p>
    <w:p w:rsidR="003A1F51" w:rsidRPr="00392769" w:rsidRDefault="003A1F51" w:rsidP="00B17E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17E2F">
        <w:rPr>
          <w:rFonts w:ascii="Times New Roman" w:hAnsi="Times New Roman" w:cs="Times New Roman"/>
          <w:sz w:val="26"/>
          <w:szCs w:val="26"/>
        </w:rPr>
        <w:t>«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B17E2F">
        <w:rPr>
          <w:rFonts w:ascii="Times New Roman" w:hAnsi="Times New Roman" w:cs="Times New Roman"/>
          <w:sz w:val="26"/>
          <w:szCs w:val="26"/>
        </w:rPr>
        <w:t>»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территории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17E2F" w:rsidRPr="00B17E2F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17E2F" w:rsidRPr="00B17E2F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17E2F" w:rsidRPr="00B17E2F">
        <w:rPr>
          <w:rFonts w:ascii="Times New Roman" w:hAnsi="Times New Roman" w:cs="Times New Roman"/>
          <w:sz w:val="26"/>
          <w:szCs w:val="26"/>
        </w:rPr>
        <w:t>округа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услуга).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E2F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У</w:t>
      </w:r>
      <w:r w:rsidRPr="00DF10B0">
        <w:rPr>
          <w:rFonts w:ascii="Times New Roman" w:hAnsi="Times New Roman" w:cs="Times New Roman"/>
          <w:sz w:val="26"/>
          <w:szCs w:val="26"/>
        </w:rPr>
        <w:t>правлени</w:t>
      </w:r>
      <w:r w:rsidR="00DF10B0" w:rsidRPr="00DF10B0">
        <w:rPr>
          <w:rFonts w:ascii="Times New Roman" w:hAnsi="Times New Roman" w:cs="Times New Roman"/>
          <w:sz w:val="26"/>
          <w:szCs w:val="26"/>
        </w:rPr>
        <w:t>ем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хозяйства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городского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округа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CB036B" w:rsidRPr="00DF10B0">
        <w:rPr>
          <w:rFonts w:ascii="Times New Roman" w:hAnsi="Times New Roman" w:cs="Times New Roman"/>
          <w:sz w:val="26"/>
          <w:szCs w:val="26"/>
        </w:rPr>
        <w:t>(далее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CB036B" w:rsidRPr="00DF10B0">
        <w:rPr>
          <w:rFonts w:ascii="Times New Roman" w:hAnsi="Times New Roman" w:cs="Times New Roman"/>
          <w:sz w:val="26"/>
          <w:szCs w:val="26"/>
        </w:rPr>
        <w:t>-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CB036B" w:rsidRPr="00DF10B0">
        <w:rPr>
          <w:rFonts w:ascii="Times New Roman" w:hAnsi="Times New Roman" w:cs="Times New Roman"/>
          <w:sz w:val="26"/>
          <w:szCs w:val="26"/>
        </w:rPr>
        <w:t>У</w:t>
      </w:r>
      <w:r w:rsidRPr="00DF10B0">
        <w:rPr>
          <w:rFonts w:ascii="Times New Roman" w:hAnsi="Times New Roman" w:cs="Times New Roman"/>
          <w:sz w:val="26"/>
          <w:szCs w:val="26"/>
        </w:rPr>
        <w:t>правление).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</w:t>
      </w:r>
      <w:r w:rsidR="00612BC9">
        <w:rPr>
          <w:rFonts w:ascii="Times New Roman" w:hAnsi="Times New Roman" w:cs="Times New Roman"/>
          <w:sz w:val="26"/>
          <w:szCs w:val="26"/>
        </w:rPr>
        <w:t>ьтат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612BC9">
        <w:rPr>
          <w:rFonts w:ascii="Times New Roman" w:hAnsi="Times New Roman" w:cs="Times New Roman"/>
          <w:sz w:val="26"/>
          <w:szCs w:val="26"/>
        </w:rPr>
        <w:t>.</w:t>
      </w:r>
    </w:p>
    <w:p w:rsidR="003A1F51" w:rsidRPr="00392769" w:rsidRDefault="00612BC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сетей:</w:t>
      </w:r>
    </w:p>
    <w:p w:rsidR="003A1F51" w:rsidRPr="00392769" w:rsidRDefault="00F90974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A1F51" w:rsidRPr="00392769">
        <w:rPr>
          <w:rFonts w:ascii="Times New Roman" w:hAnsi="Times New Roman" w:cs="Times New Roman"/>
          <w:sz w:val="26"/>
          <w:szCs w:val="26"/>
        </w:rPr>
        <w:t>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годового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план);</w:t>
      </w:r>
    </w:p>
    <w:p w:rsidR="003A1F51" w:rsidRPr="00392769" w:rsidRDefault="00F90974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1F51" w:rsidRPr="00392769">
        <w:rPr>
          <w:rFonts w:ascii="Times New Roman" w:hAnsi="Times New Roman" w:cs="Times New Roman"/>
          <w:sz w:val="26"/>
          <w:szCs w:val="26"/>
        </w:rPr>
        <w:t>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согласовании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>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сетей;</w:t>
      </w:r>
    </w:p>
    <w:p w:rsidR="003A1F51" w:rsidRPr="00392769" w:rsidRDefault="00F90974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A1F51" w:rsidRPr="00392769">
        <w:rPr>
          <w:rFonts w:ascii="Times New Roman" w:hAnsi="Times New Roman" w:cs="Times New Roman"/>
          <w:sz w:val="26"/>
          <w:szCs w:val="26"/>
        </w:rPr>
        <w:t>несение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F90974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1F51" w:rsidRPr="00392769">
        <w:rPr>
          <w:rFonts w:ascii="Times New Roman" w:hAnsi="Times New Roman" w:cs="Times New Roman"/>
          <w:sz w:val="26"/>
          <w:szCs w:val="26"/>
        </w:rPr>
        <w:t>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вн</w:t>
      </w:r>
      <w:r>
        <w:rPr>
          <w:rFonts w:ascii="Times New Roman" w:hAnsi="Times New Roman" w:cs="Times New Roman"/>
          <w:sz w:val="26"/>
          <w:szCs w:val="26"/>
        </w:rPr>
        <w:t>есении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="00612BC9">
        <w:rPr>
          <w:rFonts w:ascii="Times New Roman" w:hAnsi="Times New Roman" w:cs="Times New Roman"/>
          <w:sz w:val="26"/>
          <w:szCs w:val="26"/>
        </w:rPr>
        <w:t>.</w:t>
      </w:r>
    </w:p>
    <w:p w:rsidR="003A1F51" w:rsidRPr="00392769" w:rsidRDefault="00612BC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сетей:</w:t>
      </w:r>
    </w:p>
    <w:p w:rsidR="003A1F51" w:rsidRPr="00392769" w:rsidRDefault="00612BC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A1F51" w:rsidRPr="00392769">
        <w:rPr>
          <w:rFonts w:ascii="Times New Roman" w:hAnsi="Times New Roman" w:cs="Times New Roman"/>
          <w:sz w:val="26"/>
          <w:szCs w:val="26"/>
        </w:rPr>
        <w:t>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612BC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приостановлении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не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более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чем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на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3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года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приостановлении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эксплуатации).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Данное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предъявляется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1F51"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угрозы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возникновения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дефицита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1F51" w:rsidRPr="00392769"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установки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подключены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таким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объектам,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выявленного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основании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анализа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схемы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теплоснабжения.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до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30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ноября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года,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3F48">
        <w:rPr>
          <w:rFonts w:ascii="Times New Roman" w:hAnsi="Times New Roman" w:cs="Times New Roman"/>
          <w:sz w:val="26"/>
          <w:szCs w:val="26"/>
        </w:rPr>
        <w:t>планируемому</w:t>
      </w:r>
      <w:proofErr w:type="gramEnd"/>
      <w:r w:rsidRPr="000F3F48"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5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-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в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30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дней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уведомления.</w:t>
      </w:r>
    </w:p>
    <w:p w:rsidR="005A42D5" w:rsidRDefault="00FB5907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Исчерпывающий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</w:t>
      </w:r>
      <w:r w:rsidR="005A42D5">
        <w:rPr>
          <w:rFonts w:ascii="Times New Roman" w:hAnsi="Times New Roman" w:cs="Times New Roman"/>
          <w:sz w:val="26"/>
          <w:szCs w:val="26"/>
        </w:rPr>
        <w:t>луги.</w:t>
      </w:r>
    </w:p>
    <w:p w:rsidR="003A1F51" w:rsidRPr="00392769" w:rsidRDefault="00FB5907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утверждения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плана: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B5907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</w:t>
      </w:r>
      <w:r w:rsidR="005A42D5">
        <w:rPr>
          <w:rFonts w:ascii="Times New Roman" w:hAnsi="Times New Roman" w:cs="Times New Roman"/>
          <w:sz w:val="26"/>
          <w:szCs w:val="26"/>
        </w:rPr>
        <w:t>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5A42D5">
        <w:rPr>
          <w:rFonts w:ascii="Times New Roman" w:hAnsi="Times New Roman" w:cs="Times New Roman"/>
          <w:sz w:val="26"/>
          <w:szCs w:val="26"/>
        </w:rPr>
        <w:t>Регламенту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5A42D5">
        <w:rPr>
          <w:rFonts w:ascii="Times New Roman" w:hAnsi="Times New Roman" w:cs="Times New Roman"/>
          <w:sz w:val="26"/>
          <w:szCs w:val="26"/>
        </w:rPr>
        <w:t>(подается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5A42D5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5A42D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до</w:t>
      </w:r>
      <w:r w:rsidR="008D20BF" w:rsidRPr="00633BD7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10</w:t>
      </w:r>
      <w:r w:rsidR="008D20BF" w:rsidRPr="00633BD7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октября</w:t>
      </w:r>
      <w:r w:rsidR="008D20BF" w:rsidRPr="00633BD7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года,</w:t>
      </w:r>
      <w:r w:rsidR="008D20BF" w:rsidRPr="00633BD7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году,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котором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планируется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ремонт);</w:t>
      </w:r>
    </w:p>
    <w:p w:rsidR="003A1F51" w:rsidRPr="00E77B68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субъекта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оперативно-диспетчерского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включении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график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lastRenderedPageBreak/>
        <w:t>диспетчеризации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77B68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электростанция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электростанции,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функционирующие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режиме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комбинированной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выработки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электрической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соответствуют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anchor="6540IN" w:history="1"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Правил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вывода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ремонт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из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источников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энергии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тепловых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сетей</w:t>
        </w:r>
      </w:hyperlink>
      <w:r w:rsidRPr="00E77B6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7B68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0" w:anchor="7D20K3" w:history="1"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Российской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06.09.2012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176D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889</w:t>
        </w:r>
      </w:hyperlink>
      <w:r w:rsidRPr="00E77B68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  <w:proofErr w:type="gramEnd"/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77B68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полномочия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77B68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правоустанавливающего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зарегистрированы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государственном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реестре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недвижимое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имущество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сделок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ним).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76D59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субъектом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оперативно-диспетчерского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оформленное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свободной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655B4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электростанция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электростанции,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функционирующие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режиме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комбинированной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выработки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электрической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соответствуют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anchor="7D20K3" w:history="1"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Постановления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Российской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06.09.2</w:t>
        </w:r>
        <w:r w:rsid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012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176D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889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«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выводе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ремонт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из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источников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энергии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тепловых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сетей</w:t>
        </w:r>
        <w:r w:rsid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»</w:t>
        </w:r>
      </w:hyperlink>
      <w:r w:rsidRPr="00E655B4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скоординированы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субъектом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оперативно-диспетчерского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электроэнергетике;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655B4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полномочия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655B4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76D59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</w:t>
      </w:r>
      <w:r w:rsidR="00E655B4">
        <w:rPr>
          <w:rFonts w:ascii="Times New Roman" w:hAnsi="Times New Roman" w:cs="Times New Roman"/>
          <w:sz w:val="26"/>
          <w:szCs w:val="26"/>
        </w:rPr>
        <w:t>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Регламенту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(подается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менее</w:t>
      </w:r>
      <w:proofErr w:type="gramStart"/>
      <w:r w:rsidR="00E655B4" w:rsidRPr="00C45B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чем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месяцев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планируемого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всех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многоквартирных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домах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непосредственного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многоквартирным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домом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собственниками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помещений,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вручении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потребителям,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эксплуатации;</w:t>
      </w:r>
      <w:proofErr w:type="gramEnd"/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655B4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полномочия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</w:t>
      </w:r>
      <w:r w:rsidR="00E655B4">
        <w:rPr>
          <w:rFonts w:ascii="Times New Roman" w:hAnsi="Times New Roman" w:cs="Times New Roman"/>
          <w:sz w:val="26"/>
          <w:szCs w:val="26"/>
        </w:rPr>
        <w:t>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случае,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правоустанавливающего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зарегистрированы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государственном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реестре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недвижимое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имущество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сделок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ним).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виде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копий,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заверенных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порядке,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предусмотренном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одновременно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виде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копий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подлинников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таких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(подлинники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возвращаются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сличения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содержания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копиями).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заверены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виде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усиленной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имени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заверяется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имени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без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доверенности,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доверенности,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лицо).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вправе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</w:t>
      </w:r>
      <w:r w:rsidR="002B3EBA">
        <w:rPr>
          <w:rFonts w:ascii="Times New Roman" w:hAnsi="Times New Roman" w:cs="Times New Roman"/>
          <w:sz w:val="26"/>
          <w:szCs w:val="26"/>
        </w:rPr>
        <w:t>о</w:t>
      </w:r>
      <w:r w:rsidR="003A1F51" w:rsidRPr="00392769">
        <w:rPr>
          <w:rFonts w:ascii="Times New Roman" w:hAnsi="Times New Roman" w:cs="Times New Roman"/>
          <w:sz w:val="26"/>
          <w:szCs w:val="26"/>
        </w:rPr>
        <w:t>ставить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собственной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инициативе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(подлежат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представлению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рамках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взаимодействия):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правоустанавливающие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недвижимости,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зарегистрированы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государственном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реестре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недвижимости.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Данные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запрашиваются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</w:t>
      </w:r>
      <w:r w:rsidR="006D7489">
        <w:rPr>
          <w:rFonts w:ascii="Times New Roman" w:hAnsi="Times New Roman" w:cs="Times New Roman"/>
          <w:sz w:val="26"/>
          <w:szCs w:val="26"/>
        </w:rPr>
        <w:t>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2.5.2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proofErr w:type="gramStart"/>
      <w:r w:rsidR="002B3E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</w:t>
      </w:r>
      <w:r w:rsidR="002B3EBA">
        <w:rPr>
          <w:rFonts w:ascii="Times New Roman" w:hAnsi="Times New Roman" w:cs="Times New Roman"/>
          <w:sz w:val="26"/>
          <w:szCs w:val="26"/>
        </w:rPr>
        <w:t>о</w:t>
      </w:r>
      <w:r w:rsidRPr="00392769">
        <w:rPr>
          <w:rFonts w:ascii="Times New Roman" w:hAnsi="Times New Roman" w:cs="Times New Roman"/>
          <w:sz w:val="26"/>
          <w:szCs w:val="26"/>
        </w:rPr>
        <w:t>ставлены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запрашиваются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вправе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направить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(подать)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(уведомление)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прилагаемые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выбору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одним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способов: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456440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Чебаркуль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ул.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Ленина,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д.15</w:t>
      </w:r>
      <w:r w:rsidR="00F909A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A1F51" w:rsidRPr="00DF10B0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б)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09A3" w:rsidRPr="003927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909A3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Чебаркуль</w:t>
      </w:r>
      <w:r w:rsidR="00F909A3"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ул.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Ленина,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д.15,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г</w:t>
      </w:r>
      <w:r w:rsidRPr="00392769">
        <w:rPr>
          <w:rFonts w:ascii="Times New Roman" w:hAnsi="Times New Roman" w:cs="Times New Roman"/>
          <w:sz w:val="26"/>
          <w:szCs w:val="26"/>
        </w:rPr>
        <w:t>рафик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ра</w:t>
      </w:r>
      <w:r w:rsidR="00F909A3" w:rsidRPr="00DF10B0">
        <w:rPr>
          <w:rFonts w:ascii="Times New Roman" w:hAnsi="Times New Roman" w:cs="Times New Roman"/>
          <w:sz w:val="26"/>
          <w:szCs w:val="26"/>
        </w:rPr>
        <w:t>боты: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понедельник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-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пятница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08</w:t>
      </w:r>
      <w:r w:rsidRPr="00DF10B0">
        <w:rPr>
          <w:rFonts w:ascii="Times New Roman" w:hAnsi="Times New Roman" w:cs="Times New Roman"/>
          <w:sz w:val="26"/>
          <w:szCs w:val="26"/>
        </w:rPr>
        <w:t>.00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до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17</w:t>
      </w:r>
      <w:r w:rsidRPr="00DF10B0">
        <w:rPr>
          <w:rFonts w:ascii="Times New Roman" w:hAnsi="Times New Roman" w:cs="Times New Roman"/>
          <w:sz w:val="26"/>
          <w:szCs w:val="26"/>
        </w:rPr>
        <w:t>.00</w:t>
      </w:r>
      <w:r w:rsidR="00F909A3" w:rsidRPr="00DF10B0">
        <w:rPr>
          <w:rFonts w:ascii="Times New Roman" w:hAnsi="Times New Roman" w:cs="Times New Roman"/>
          <w:sz w:val="26"/>
          <w:szCs w:val="26"/>
        </w:rPr>
        <w:t>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обед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12.00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до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13.00;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0B0">
        <w:rPr>
          <w:rFonts w:ascii="Times New Roman" w:hAnsi="Times New Roman" w:cs="Times New Roman"/>
          <w:sz w:val="26"/>
          <w:szCs w:val="26"/>
        </w:rPr>
        <w:t>в)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электронной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форме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единого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портала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государственных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муниципальных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F10B0">
        <w:rPr>
          <w:rFonts w:ascii="Times New Roman" w:hAnsi="Times New Roman" w:cs="Times New Roman"/>
          <w:sz w:val="26"/>
          <w:szCs w:val="26"/>
        </w:rPr>
        <w:t>gosuslugi.ru</w:t>
      </w:r>
      <w:proofErr w:type="spellEnd"/>
      <w:r w:rsidRPr="00DF10B0">
        <w:rPr>
          <w:rFonts w:ascii="Times New Roman" w:hAnsi="Times New Roman" w:cs="Times New Roman"/>
          <w:sz w:val="26"/>
          <w:szCs w:val="26"/>
        </w:rPr>
        <w:t>),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официального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сайта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11254C" w:rsidRPr="00DF10B0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11254C" w:rsidRPr="00DF10B0">
        <w:rPr>
          <w:rFonts w:ascii="Times New Roman" w:hAnsi="Times New Roman" w:cs="Times New Roman"/>
          <w:sz w:val="26"/>
          <w:szCs w:val="26"/>
        </w:rPr>
        <w:t>городского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11254C" w:rsidRPr="00DF10B0">
        <w:rPr>
          <w:rFonts w:ascii="Times New Roman" w:hAnsi="Times New Roman" w:cs="Times New Roman"/>
          <w:sz w:val="26"/>
          <w:szCs w:val="26"/>
        </w:rPr>
        <w:t>округа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11254C" w:rsidRPr="00DF10B0">
        <w:rPr>
          <w:rFonts w:ascii="Times New Roman" w:hAnsi="Times New Roman" w:cs="Times New Roman"/>
          <w:sz w:val="26"/>
          <w:szCs w:val="26"/>
        </w:rPr>
        <w:t>(https://chebarcul.ru)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информационно-</w:t>
      </w:r>
      <w:r w:rsidRPr="00DF10B0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сети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Интернет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учетом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требований,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подразделом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2.15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раздела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2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настоящего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Исчерпывающий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текст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прочтению;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</w:t>
      </w:r>
      <w:r w:rsidR="0011254C">
        <w:rPr>
          <w:rFonts w:ascii="Times New Roman" w:hAnsi="Times New Roman" w:cs="Times New Roman"/>
          <w:sz w:val="26"/>
          <w:szCs w:val="26"/>
        </w:rPr>
        <w:t>о</w:t>
      </w:r>
      <w:r w:rsidRPr="00392769">
        <w:rPr>
          <w:rFonts w:ascii="Times New Roman" w:hAnsi="Times New Roman" w:cs="Times New Roman"/>
          <w:sz w:val="26"/>
          <w:szCs w:val="26"/>
        </w:rPr>
        <w:t>ставленных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</w:t>
      </w:r>
      <w:r w:rsidR="006D7489">
        <w:rPr>
          <w:rFonts w:ascii="Times New Roman" w:hAnsi="Times New Roman" w:cs="Times New Roman"/>
          <w:sz w:val="26"/>
          <w:szCs w:val="26"/>
        </w:rPr>
        <w:t>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2.5.1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2.5</w:t>
      </w:r>
      <w:r w:rsidR="008A6EE3">
        <w:rPr>
          <w:rFonts w:ascii="Times New Roman" w:hAnsi="Times New Roman" w:cs="Times New Roman"/>
          <w:sz w:val="26"/>
          <w:szCs w:val="26"/>
        </w:rPr>
        <w:t>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8A6EE3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8A6EE3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соответствуют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подлинникам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имеющим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полномочий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A6EE3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усиленной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условий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признания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действительности</w:t>
      </w:r>
      <w:r w:rsidR="008A6EE3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3.8.3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повторно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обстоятельств,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послуживших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возвращения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датой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исчисления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повторной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заявления.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B650A0">
        <w:rPr>
          <w:rFonts w:ascii="Times New Roman" w:hAnsi="Times New Roman" w:cs="Times New Roman"/>
          <w:sz w:val="26"/>
          <w:szCs w:val="26"/>
        </w:rPr>
        <w:t>8</w:t>
      </w:r>
      <w:r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Исчерпывающий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приостановления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B650A0">
        <w:rPr>
          <w:rFonts w:ascii="Times New Roman" w:hAnsi="Times New Roman" w:cs="Times New Roman"/>
          <w:sz w:val="26"/>
          <w:szCs w:val="26"/>
        </w:rPr>
        <w:t>.8</w:t>
      </w:r>
      <w:r w:rsidRPr="00392769">
        <w:rPr>
          <w:rFonts w:ascii="Times New Roman" w:hAnsi="Times New Roman" w:cs="Times New Roman"/>
          <w:sz w:val="26"/>
          <w:szCs w:val="26"/>
        </w:rPr>
        <w:t>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приостановления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A1F51" w:rsidRPr="00392769" w:rsidRDefault="00B650A0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3A1F51" w:rsidRPr="00392769">
        <w:rPr>
          <w:rFonts w:ascii="Times New Roman" w:hAnsi="Times New Roman" w:cs="Times New Roman"/>
          <w:sz w:val="26"/>
          <w:szCs w:val="26"/>
        </w:rPr>
        <w:t>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Исчерпывающий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относится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категории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1.4.1,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1.4.2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</w:t>
      </w:r>
      <w:r w:rsidR="007B020C">
        <w:rPr>
          <w:rFonts w:ascii="Times New Roman" w:hAnsi="Times New Roman" w:cs="Times New Roman"/>
          <w:sz w:val="26"/>
          <w:szCs w:val="26"/>
        </w:rPr>
        <w:t>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2.5.2,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</w:t>
      </w:r>
      <w:r w:rsidR="007B020C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2.5.2,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2.5.3,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должен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самостоятельно;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несоответствие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(информации)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(информации),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(предоставленным)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свидетельствующего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(или)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применяется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</w:t>
      </w:r>
      <w:r w:rsidR="007B020C">
        <w:rPr>
          <w:rFonts w:ascii="Times New Roman" w:hAnsi="Times New Roman" w:cs="Times New Roman"/>
          <w:sz w:val="26"/>
          <w:szCs w:val="26"/>
        </w:rPr>
        <w:t>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ремонт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позднее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10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октября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года,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3F4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чем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за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8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месяцев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до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планируемого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обоснован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схеме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7)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невозможность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anchor="6540IN" w:history="1"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Правил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вывода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ремонт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из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источников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энергии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тепловых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сетей</w:t>
        </w:r>
      </w:hyperlink>
      <w:r w:rsidRPr="00B650A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0A0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3" w:anchor="7D20K3" w:history="1"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Российской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06.09.2012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C542BE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889</w:t>
        </w:r>
      </w:hyperlink>
      <w:r w:rsidRPr="00392769"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8)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совпадение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другого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длительного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этапы,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позволяющие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окончания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каждого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этапов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вывести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одновременный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привести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надежного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теплоснабжения;</w:t>
      </w:r>
      <w:proofErr w:type="gramEnd"/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9)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схемой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10)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всех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вручении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многоквартирных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домах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непосредственного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многоквартирным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домом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собственниками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помещений,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</w:t>
      </w:r>
      <w:r w:rsidR="00141B9A">
        <w:rPr>
          <w:rFonts w:ascii="Times New Roman" w:hAnsi="Times New Roman" w:cs="Times New Roman"/>
          <w:sz w:val="26"/>
          <w:szCs w:val="26"/>
        </w:rPr>
        <w:t>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2.5.3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41B9A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41B9A">
        <w:rPr>
          <w:rFonts w:ascii="Times New Roman" w:hAnsi="Times New Roman" w:cs="Times New Roman"/>
          <w:sz w:val="26"/>
          <w:szCs w:val="26"/>
        </w:rPr>
        <w:t>Регламента;</w:t>
      </w:r>
      <w:proofErr w:type="gramEnd"/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угрозы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возникновения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дефицита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2769"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подключены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объектам,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анализа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схемы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</w:t>
      </w:r>
      <w:r w:rsidR="00141B9A">
        <w:rPr>
          <w:rFonts w:ascii="Times New Roman" w:hAnsi="Times New Roman" w:cs="Times New Roman"/>
          <w:sz w:val="26"/>
          <w:szCs w:val="26"/>
        </w:rPr>
        <w:t>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2.5.3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59247B">
        <w:rPr>
          <w:rFonts w:ascii="Times New Roman" w:hAnsi="Times New Roman" w:cs="Times New Roman"/>
          <w:sz w:val="26"/>
          <w:szCs w:val="26"/>
        </w:rPr>
        <w:t>9</w:t>
      </w:r>
      <w:r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бесплатно.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0B0">
        <w:rPr>
          <w:rFonts w:ascii="Times New Roman" w:hAnsi="Times New Roman" w:cs="Times New Roman"/>
          <w:sz w:val="26"/>
          <w:szCs w:val="26"/>
        </w:rPr>
        <w:t>2.</w:t>
      </w:r>
      <w:r w:rsidR="0059247B" w:rsidRPr="00DF10B0">
        <w:rPr>
          <w:rFonts w:ascii="Times New Roman" w:hAnsi="Times New Roman" w:cs="Times New Roman"/>
          <w:sz w:val="26"/>
          <w:szCs w:val="26"/>
        </w:rPr>
        <w:t>10</w:t>
      </w:r>
      <w:r w:rsidRPr="00DF10B0">
        <w:rPr>
          <w:rFonts w:ascii="Times New Roman" w:hAnsi="Times New Roman" w:cs="Times New Roman"/>
          <w:sz w:val="26"/>
          <w:szCs w:val="26"/>
        </w:rPr>
        <w:t>.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Максимальный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срок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ожидания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очереди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подаче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заявки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(уведомления)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получении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результата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услуги,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для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получения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информации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порядке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не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должен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превышать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15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минут.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в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день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ее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поступления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в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У</w:t>
      </w:r>
      <w:r w:rsidR="003A1F51" w:rsidRPr="005E54CA">
        <w:rPr>
          <w:rFonts w:ascii="Times New Roman" w:hAnsi="Times New Roman" w:cs="Times New Roman"/>
          <w:sz w:val="26"/>
          <w:szCs w:val="26"/>
        </w:rPr>
        <w:t>правление.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1F51"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помещениям,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залу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ожидания,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местам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запросов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информационным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стендам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образцами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перечнем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каждой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обеспечению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доступности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для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инвалидов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указанных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объектов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соответствии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Российской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Федерации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социальной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защите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инвалидов.</w:t>
      </w:r>
      <w:proofErr w:type="gramEnd"/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2.12</w:t>
      </w:r>
      <w:r w:rsidR="003A1F51" w:rsidRPr="00392769">
        <w:rPr>
          <w:rFonts w:ascii="Times New Roman" w:hAnsi="Times New Roman" w:cs="Times New Roman"/>
          <w:sz w:val="26"/>
          <w:szCs w:val="26"/>
        </w:rPr>
        <w:t>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Центральный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вход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здание,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где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расположено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управление,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оборудуется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вывеской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наименования.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Кабинеты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приема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оборудуются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информационными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табличками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номера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кабинета.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Территория,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прилегающая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зданию,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оборудована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парковочными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транспортных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инвалидов)</w:t>
      </w:r>
      <w:r w:rsidR="004B3ADB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исходя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фактической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размещения.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A1F51" w:rsidRPr="00392769">
        <w:rPr>
          <w:rFonts w:ascii="Times New Roman" w:hAnsi="Times New Roman" w:cs="Times New Roman"/>
          <w:sz w:val="26"/>
          <w:szCs w:val="26"/>
        </w:rPr>
        <w:t>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Помещения,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выделенные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соответствовать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санитарным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нормам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правилам.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0B0">
        <w:rPr>
          <w:rFonts w:ascii="Times New Roman" w:hAnsi="Times New Roman" w:cs="Times New Roman"/>
          <w:sz w:val="26"/>
          <w:szCs w:val="26"/>
        </w:rPr>
        <w:t>Места,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предназначенные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для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информирования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ознакомления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информационными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материалами,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оборудуются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информационными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стендами,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стульями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столами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оформления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стенды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располагаться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непосредственно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рядом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кабинето</w:t>
      </w:r>
      <w:r w:rsidR="004B3ADB">
        <w:rPr>
          <w:rFonts w:ascii="Times New Roman" w:hAnsi="Times New Roman" w:cs="Times New Roman"/>
          <w:sz w:val="26"/>
          <w:szCs w:val="26"/>
        </w:rPr>
        <w:t>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(рабочим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местом)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специалиста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стендах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содержится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обязательная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информация: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график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работы,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телефон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официального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сайта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округа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«</w:t>
      </w:r>
      <w:r w:rsidRPr="00392769">
        <w:rPr>
          <w:rFonts w:ascii="Times New Roman" w:hAnsi="Times New Roman" w:cs="Times New Roman"/>
          <w:sz w:val="26"/>
          <w:szCs w:val="26"/>
        </w:rPr>
        <w:t>Интернет</w:t>
      </w:r>
      <w:r w:rsidR="004B3ADB">
        <w:rPr>
          <w:rFonts w:ascii="Times New Roman" w:hAnsi="Times New Roman" w:cs="Times New Roman"/>
          <w:sz w:val="26"/>
          <w:szCs w:val="26"/>
        </w:rPr>
        <w:t>»</w:t>
      </w:r>
      <w:r w:rsidRPr="00392769"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описание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текстовом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виде;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выдержки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регулирующих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деятельность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образец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ходе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Места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(уведомлений)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приема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граждан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специалистами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оборудуются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табличками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(вывесками)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номера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кабинета,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стульями,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столами,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образцами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(уведомлений)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канцелярскими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принадлежностями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написания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обращений.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A1F51" w:rsidRPr="00DF10B0">
        <w:rPr>
          <w:rFonts w:ascii="Times New Roman" w:hAnsi="Times New Roman" w:cs="Times New Roman"/>
          <w:sz w:val="26"/>
          <w:szCs w:val="26"/>
        </w:rPr>
        <w:t>.3.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При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услуги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инвалидам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(включая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инвалидов,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использующих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кресла-коляски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собак-проводников)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семьям,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имеющим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составе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детей-инвалидов,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соблюдаться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Федерации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социальной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защите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инвалидов,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числе: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сопровождение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инвалидов,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стойкие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расстройства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функции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самостоятельного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передвижения,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оказание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помощи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допуск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помещение,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собаки-проводника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специальное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выдаваемого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определяются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федеральным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исполнительной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власти,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осуществляющим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функции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выработке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реализации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государственной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политики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нормативно-правовому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регулированию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сфере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социальной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защиты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населения;</w:t>
      </w:r>
      <w:proofErr w:type="gramEnd"/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самостоятельн</w:t>
      </w:r>
      <w:r w:rsidR="003D1F56">
        <w:rPr>
          <w:rFonts w:ascii="Times New Roman" w:hAnsi="Times New Roman" w:cs="Times New Roman"/>
          <w:sz w:val="26"/>
          <w:szCs w:val="26"/>
        </w:rPr>
        <w:t>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помощью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специалистов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передвижения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посадки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транспортное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высадки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здание,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кресла-коляски,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помощью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2.1</w:t>
      </w:r>
      <w:r w:rsidR="0059247B">
        <w:rPr>
          <w:rFonts w:ascii="Times New Roman" w:hAnsi="Times New Roman" w:cs="Times New Roman"/>
          <w:sz w:val="26"/>
          <w:szCs w:val="26"/>
        </w:rPr>
        <w:t>3</w:t>
      </w:r>
      <w:r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Показатели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доступности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качества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2.1</w:t>
      </w:r>
      <w:r w:rsidR="0059247B">
        <w:rPr>
          <w:rFonts w:ascii="Times New Roman" w:hAnsi="Times New Roman" w:cs="Times New Roman"/>
          <w:sz w:val="26"/>
          <w:szCs w:val="26"/>
        </w:rPr>
        <w:t>3</w:t>
      </w:r>
      <w:r w:rsidRPr="00392769">
        <w:rPr>
          <w:rFonts w:ascii="Times New Roman" w:hAnsi="Times New Roman" w:cs="Times New Roman"/>
          <w:sz w:val="26"/>
          <w:szCs w:val="26"/>
        </w:rPr>
        <w:t>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Показателями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доступности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являются: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различных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правилах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б)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ходе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2.1</w:t>
      </w:r>
      <w:r w:rsidR="0059247B">
        <w:rPr>
          <w:rFonts w:ascii="Times New Roman" w:hAnsi="Times New Roman" w:cs="Times New Roman"/>
          <w:sz w:val="26"/>
          <w:szCs w:val="26"/>
        </w:rPr>
        <w:t>3</w:t>
      </w:r>
      <w:r w:rsidRPr="00392769">
        <w:rPr>
          <w:rFonts w:ascii="Times New Roman" w:hAnsi="Times New Roman" w:cs="Times New Roman"/>
          <w:sz w:val="26"/>
          <w:szCs w:val="26"/>
        </w:rPr>
        <w:t>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Показателями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качества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являются: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упорядочение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действий;</w:t>
      </w:r>
    </w:p>
    <w:p w:rsidR="00146CAD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б)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Состав,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последовательность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особенности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включает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себя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документами;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него;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учетом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документами.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3.2.1.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являющимся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</w:t>
      </w:r>
      <w:r w:rsidR="004D51DA">
        <w:rPr>
          <w:rFonts w:ascii="Times New Roman" w:hAnsi="Times New Roman" w:cs="Times New Roman"/>
          <w:sz w:val="26"/>
          <w:szCs w:val="26"/>
        </w:rPr>
        <w:t>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2.5.1,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2.5.2,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2.5.3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входят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ходе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номера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посредством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отметки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экземпляре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направляется.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1.5.1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8F16E6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содержащее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входящий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регистрационный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номер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файлов,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количества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(файлов).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4044B3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указал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почты),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04786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(отсутствие)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4044B3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044B3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оформляется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бланке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подписывается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начальником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044B3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регистрирует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рабочий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него.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являющимся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взаимодействия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достоверности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подготовку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них.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7451F5">
        <w:rPr>
          <w:rFonts w:ascii="Times New Roman" w:hAnsi="Times New Roman" w:cs="Times New Roman"/>
          <w:sz w:val="26"/>
          <w:szCs w:val="26"/>
        </w:rPr>
        <w:t>5</w:t>
      </w:r>
      <w:r w:rsidRPr="00392769">
        <w:rPr>
          <w:rFonts w:ascii="Times New Roman" w:hAnsi="Times New Roman" w:cs="Times New Roman"/>
          <w:sz w:val="26"/>
          <w:szCs w:val="26"/>
        </w:rPr>
        <w:t>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7451F5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Срок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исполнения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процедуры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составляет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7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дней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со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дня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регистрации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заявки.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учетом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являющимся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запросы.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учетом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59247B">
        <w:rPr>
          <w:rFonts w:ascii="Times New Roman" w:hAnsi="Times New Roman" w:cs="Times New Roman"/>
          <w:sz w:val="26"/>
          <w:szCs w:val="26"/>
        </w:rPr>
        <w:t>5</w:t>
      </w:r>
      <w:r w:rsidRPr="00392769">
        <w:rPr>
          <w:rFonts w:ascii="Times New Roman" w:hAnsi="Times New Roman" w:cs="Times New Roman"/>
          <w:sz w:val="26"/>
          <w:szCs w:val="26"/>
        </w:rPr>
        <w:t>.1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59247B">
        <w:rPr>
          <w:rFonts w:ascii="Times New Roman" w:hAnsi="Times New Roman" w:cs="Times New Roman"/>
          <w:sz w:val="26"/>
          <w:szCs w:val="26"/>
        </w:rPr>
        <w:t>5</w:t>
      </w:r>
      <w:r w:rsidRPr="00392769">
        <w:rPr>
          <w:rFonts w:ascii="Times New Roman" w:hAnsi="Times New Roman" w:cs="Times New Roman"/>
          <w:sz w:val="26"/>
          <w:szCs w:val="26"/>
        </w:rPr>
        <w:t>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59247B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предмет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(отсутствия)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</w:t>
      </w:r>
      <w:r w:rsidR="009847DF">
        <w:rPr>
          <w:rFonts w:ascii="Times New Roman" w:hAnsi="Times New Roman" w:cs="Times New Roman"/>
          <w:sz w:val="26"/>
          <w:szCs w:val="26"/>
        </w:rPr>
        <w:t>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2.8.2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подразделе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2.8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в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срок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не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более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5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рабочих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lastRenderedPageBreak/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готовит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91327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="00291327">
        <w:rPr>
          <w:rFonts w:ascii="Times New Roman" w:hAnsi="Times New Roman" w:cs="Times New Roman"/>
          <w:sz w:val="26"/>
          <w:szCs w:val="26"/>
        </w:rPr>
        <w:t>5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дней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со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дня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6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срок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не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более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4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дней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со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готовит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7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3.4.7.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70E58" w:rsidRPr="00070E5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="00070E58" w:rsidRPr="00070E58">
        <w:rPr>
          <w:rFonts w:ascii="Times New Roman" w:hAnsi="Times New Roman" w:cs="Times New Roman"/>
          <w:sz w:val="26"/>
          <w:szCs w:val="26"/>
        </w:rPr>
        <w:t>30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оформляет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3.4.8.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91327" w:rsidRPr="00291327">
        <w:rPr>
          <w:rFonts w:ascii="Times New Roman" w:hAnsi="Times New Roman" w:cs="Times New Roman"/>
          <w:sz w:val="26"/>
          <w:szCs w:val="26"/>
        </w:rPr>
        <w:t>У</w:t>
      </w:r>
      <w:r w:rsidRPr="00291327">
        <w:rPr>
          <w:rFonts w:ascii="Times New Roman" w:hAnsi="Times New Roman" w:cs="Times New Roman"/>
          <w:sz w:val="26"/>
          <w:szCs w:val="26"/>
        </w:rPr>
        <w:t>правления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Pr="00291327">
        <w:rPr>
          <w:rFonts w:ascii="Times New Roman" w:hAnsi="Times New Roman" w:cs="Times New Roman"/>
          <w:sz w:val="26"/>
          <w:szCs w:val="26"/>
        </w:rPr>
        <w:t>в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="00291327" w:rsidRPr="00291327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="00291327" w:rsidRPr="00291327">
        <w:rPr>
          <w:rFonts w:ascii="Times New Roman" w:hAnsi="Times New Roman" w:cs="Times New Roman"/>
          <w:sz w:val="26"/>
          <w:szCs w:val="26"/>
        </w:rPr>
        <w:t>30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Pr="00291327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Pr="00291327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готовит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9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3.4.9.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утверждения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9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anchor="6540IN" w:history="1"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вывода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в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ремонт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из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источников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тепловой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энергии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тепловых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сетей</w:t>
        </w:r>
      </w:hyperlink>
      <w:r w:rsidRPr="00382818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82818">
        <w:rPr>
          <w:rFonts w:ascii="Times New Roman" w:hAnsi="Times New Roman" w:cs="Times New Roman"/>
          <w:sz w:val="26"/>
          <w:szCs w:val="26"/>
        </w:rPr>
        <w:t>утвержденных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anchor="7D20K3" w:history="1"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Российской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Федерации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06.09.2012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889</w:t>
        </w:r>
      </w:hyperlink>
      <w:r w:rsidRPr="0038281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3.4.9.1.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срок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до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7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ноября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года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планируемому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подготавливает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проект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подавшим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владельцам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теплоснабжающей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организации,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вправе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свободной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предложения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проекту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3.4.9.2.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BE3">
        <w:rPr>
          <w:rFonts w:ascii="Times New Roman" w:hAnsi="Times New Roman" w:cs="Times New Roman"/>
          <w:sz w:val="26"/>
          <w:szCs w:val="26"/>
        </w:rPr>
        <w:t>В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срок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до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30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ноября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года,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планируемому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предложений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37DD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3.4.10.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являющимся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37DD8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37DD8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3.5.3.1.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но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не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позднее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30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ноября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года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планируемому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37DD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3.5.3.2.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3.4.9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в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3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дней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утверждения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теплоснабжающей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организации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3.5.4.1.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3.4.6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в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1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календарного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№</w:t>
      </w:r>
      <w:r w:rsidRPr="00392769">
        <w:rPr>
          <w:rFonts w:ascii="Times New Roman" w:hAnsi="Times New Roman" w:cs="Times New Roman"/>
          <w:sz w:val="26"/>
          <w:szCs w:val="26"/>
        </w:rPr>
        <w:t>7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3.5.4.2.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Регламента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в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1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календарного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дня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6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3.5.5.1.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в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7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9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3.5.5.2.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3.4.7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в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15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собственников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владельцев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смежных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собственников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владельцев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находящихся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системе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что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выводимые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посредством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вручении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19E9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способами,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(уведомлении).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включении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препятствует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повторному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недостатков,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послуживших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Повторное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бумажном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носителе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виде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3.7.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допущенных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исправляются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(уполномоченному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представителю)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в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="003819E9" w:rsidRPr="001E29F4">
        <w:rPr>
          <w:rFonts w:ascii="Times New Roman" w:hAnsi="Times New Roman" w:cs="Times New Roman"/>
          <w:sz w:val="26"/>
          <w:szCs w:val="26"/>
        </w:rPr>
        <w:t>5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дней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19E9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учетом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особенностей: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усиленной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подписью,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рабочего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действительности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усиленной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(пакет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предусматривающую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соблюдения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условий,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статье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11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anchor="7D20K3" w:history="1"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06.04.2011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N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63-ФЗ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Об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электронной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подписи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прове</w:t>
      </w:r>
      <w:r w:rsidRPr="00392769">
        <w:rPr>
          <w:rFonts w:ascii="Times New Roman" w:hAnsi="Times New Roman" w:cs="Times New Roman"/>
          <w:sz w:val="26"/>
          <w:szCs w:val="26"/>
        </w:rPr>
        <w:t>рка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подписи).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самостоятельно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имеющихся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системы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головного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центра,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состав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инфраструктуры,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обеспечивающей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информационно-</w:t>
      </w:r>
      <w:r w:rsidRPr="00392769">
        <w:rPr>
          <w:rFonts w:ascii="Times New Roman" w:hAnsi="Times New Roman" w:cs="Times New Roman"/>
          <w:sz w:val="26"/>
          <w:szCs w:val="26"/>
        </w:rPr>
        <w:lastRenderedPageBreak/>
        <w:t>технологическое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взаимодействие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создаваемых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систем,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используемых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системы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аккредитованного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центра.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proofErr w:type="gramStart"/>
      <w:r w:rsidR="007E1F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будет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условий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признания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действительности,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рабочего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завершения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статьи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anchor="7D20K3" w:history="1"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06.04.2011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N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63-ФЗ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Об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электронной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подписи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7E1FEF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п</w:t>
      </w:r>
      <w:r w:rsidRPr="00392769">
        <w:rPr>
          <w:rFonts w:ascii="Times New Roman" w:hAnsi="Times New Roman" w:cs="Times New Roman"/>
          <w:sz w:val="26"/>
          <w:szCs w:val="26"/>
        </w:rPr>
        <w:t>ослужили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решения.</w:t>
      </w:r>
    </w:p>
    <w:p w:rsidR="000F35ED" w:rsidRDefault="00392769" w:rsidP="000F35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вправе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повторно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обратиться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(уведомлением)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устранив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послужили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первичного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обращения.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контроля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исполнением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0F35ED">
        <w:rPr>
          <w:rFonts w:ascii="Times New Roman" w:hAnsi="Times New Roman" w:cs="Times New Roman"/>
          <w:sz w:val="26"/>
          <w:szCs w:val="26"/>
        </w:rPr>
        <w:t>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Текущий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2DEB">
        <w:rPr>
          <w:rFonts w:ascii="Times New Roman" w:hAnsi="Times New Roman" w:cs="Times New Roman"/>
          <w:sz w:val="26"/>
          <w:szCs w:val="26"/>
        </w:rPr>
        <w:t>контроль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соблюдением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исполнением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должностными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лицами,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ответственными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за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выполнение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процедур,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положений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настоящего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Регламента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иных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нормативных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правовых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актов,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устанавливающих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требования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к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предоставлению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услуги,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F12DEB" w:rsidRPr="00F12DEB">
        <w:rPr>
          <w:rFonts w:ascii="Times New Roman" w:hAnsi="Times New Roman" w:cs="Times New Roman"/>
          <w:sz w:val="26"/>
          <w:szCs w:val="26"/>
        </w:rPr>
        <w:t>осуществляе</w:t>
      </w:r>
      <w:r w:rsidRPr="00F12DEB">
        <w:rPr>
          <w:rFonts w:ascii="Times New Roman" w:hAnsi="Times New Roman" w:cs="Times New Roman"/>
          <w:sz w:val="26"/>
          <w:szCs w:val="26"/>
        </w:rPr>
        <w:t>т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начальник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0F35ED" w:rsidRPr="00F12DEB">
        <w:rPr>
          <w:rFonts w:ascii="Times New Roman" w:hAnsi="Times New Roman" w:cs="Times New Roman"/>
          <w:sz w:val="26"/>
          <w:szCs w:val="26"/>
        </w:rPr>
        <w:t>Управления,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0F35ED" w:rsidRPr="00F12DEB">
        <w:rPr>
          <w:rFonts w:ascii="Times New Roman" w:hAnsi="Times New Roman" w:cs="Times New Roman"/>
          <w:sz w:val="26"/>
          <w:szCs w:val="26"/>
        </w:rPr>
        <w:t>его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отсутствие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-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лица,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исполняющие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F12DEB" w:rsidRPr="00F12DEB">
        <w:rPr>
          <w:rFonts w:ascii="Times New Roman" w:hAnsi="Times New Roman" w:cs="Times New Roman"/>
          <w:sz w:val="26"/>
          <w:szCs w:val="26"/>
        </w:rPr>
        <w:t>его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обязанности.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текущего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контроля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F35ED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контролируется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исполнение.</w:t>
      </w:r>
    </w:p>
    <w:p w:rsidR="00392769" w:rsidRPr="00F12DEB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Контроль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предусматривает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внеплановых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качества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DEB">
        <w:rPr>
          <w:rFonts w:ascii="Times New Roman" w:hAnsi="Times New Roman" w:cs="Times New Roman"/>
          <w:sz w:val="26"/>
          <w:szCs w:val="26"/>
        </w:rPr>
        <w:t>Плановые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проверки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проводятся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основании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годовых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планов,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утверждаемых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2E6F0F" w:rsidRPr="00F12DEB">
        <w:rPr>
          <w:rFonts w:ascii="Times New Roman" w:hAnsi="Times New Roman" w:cs="Times New Roman"/>
          <w:sz w:val="26"/>
          <w:szCs w:val="26"/>
        </w:rPr>
        <w:t>У</w:t>
      </w:r>
      <w:r w:rsidRPr="00F12DEB">
        <w:rPr>
          <w:rFonts w:ascii="Times New Roman" w:hAnsi="Times New Roman" w:cs="Times New Roman"/>
          <w:sz w:val="26"/>
          <w:szCs w:val="26"/>
        </w:rPr>
        <w:t>правлением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(не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реже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одного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раза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год).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Проведение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внеплановых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проверок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случае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нарушения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прав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заявителя.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участвующие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несут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персональную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Регламентом.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Персональная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закрепляется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инструкциях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Основные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характеризующие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контроля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исполнением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стороны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граждан,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объединений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организаций,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устанавливаются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определяются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lastRenderedPageBreak/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округа</w:t>
      </w:r>
      <w:r w:rsidRPr="0039276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Досудебный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(внесудебный)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досудебное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(внесудебное)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округа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служащих,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(принятых)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обратиться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случаях: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C7D91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C7D91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5)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актами;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6)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7)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округа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допущенных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исправлений;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8)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9)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приостановление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приостановления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актами;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10)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(или)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недостоверность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указывались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первоначальном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F12DEB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обоснования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в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3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дней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12DEB">
        <w:rPr>
          <w:rFonts w:ascii="Times New Roman" w:hAnsi="Times New Roman" w:cs="Times New Roman"/>
          <w:sz w:val="26"/>
          <w:szCs w:val="26"/>
        </w:rPr>
        <w:t>Управление.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досудебного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(внесудебного)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зарегистрированная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бумажном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носителе,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12DEB">
        <w:rPr>
          <w:rFonts w:ascii="Times New Roman" w:hAnsi="Times New Roman" w:cs="Times New Roman"/>
          <w:sz w:val="26"/>
          <w:szCs w:val="26"/>
        </w:rPr>
        <w:t xml:space="preserve">Управление. 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DEB">
        <w:rPr>
          <w:rFonts w:ascii="Times New Roman" w:hAnsi="Times New Roman" w:cs="Times New Roman"/>
          <w:sz w:val="26"/>
          <w:szCs w:val="26"/>
        </w:rPr>
        <w:t>Жалоба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решения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действия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(бездействие)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C425AD">
        <w:rPr>
          <w:rFonts w:ascii="Times New Roman" w:hAnsi="Times New Roman" w:cs="Times New Roman"/>
          <w:sz w:val="26"/>
          <w:szCs w:val="26"/>
        </w:rPr>
        <w:t>должностных лиц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подается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имя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C425AD">
        <w:rPr>
          <w:rFonts w:ascii="Times New Roman" w:hAnsi="Times New Roman" w:cs="Times New Roman"/>
          <w:sz w:val="26"/>
          <w:szCs w:val="26"/>
        </w:rPr>
        <w:t>начальника Управления.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(подана)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одним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способов:</w:t>
      </w:r>
    </w:p>
    <w:p w:rsidR="00392769" w:rsidRPr="00392769" w:rsidRDefault="00C425AD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личном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обращении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заявителя;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49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9491D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Чебаркуль,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ул.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Ленина,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15;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Чебаркуль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ул.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Ленина,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15;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телефон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</w:t>
      </w:r>
      <w:r w:rsidR="0009491D">
        <w:rPr>
          <w:rFonts w:ascii="Times New Roman" w:hAnsi="Times New Roman" w:cs="Times New Roman"/>
          <w:sz w:val="26"/>
          <w:szCs w:val="26"/>
        </w:rPr>
        <w:t>35168</w:t>
      </w:r>
      <w:r w:rsidRPr="00392769">
        <w:rPr>
          <w:rFonts w:ascii="Times New Roman" w:hAnsi="Times New Roman" w:cs="Times New Roman"/>
          <w:sz w:val="26"/>
          <w:szCs w:val="26"/>
        </w:rPr>
        <w:t>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2-02-98;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B0ECE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ECE" w:rsidRPr="0009491D">
        <w:rPr>
          <w:rFonts w:ascii="Times New Roman" w:hAnsi="Times New Roman" w:cs="Times New Roman"/>
          <w:sz w:val="26"/>
          <w:szCs w:val="26"/>
        </w:rPr>
        <w:t>chebgkx@mail.ru</w:t>
      </w:r>
      <w:proofErr w:type="spellEnd"/>
      <w:r w:rsidR="000B0ECE">
        <w:rPr>
          <w:rFonts w:ascii="Times New Roman" w:hAnsi="Times New Roman" w:cs="Times New Roman"/>
          <w:sz w:val="26"/>
          <w:szCs w:val="26"/>
        </w:rPr>
        <w:t>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содержать: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служащего,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обжалуются;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фамилию,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отчество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(последнее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жительства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физического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нахождения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номер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(номера)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контактного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телефона,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(адреса)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должен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заявителю;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обжалуемых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служащего;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доводы,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согласен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(бездействием)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служащего.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могут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доводы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5.7.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Жалоба,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поступившая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подлежит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в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15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дней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со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допущенных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lastRenderedPageBreak/>
        <w:t>установленного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в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5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дней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регистрации.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165B2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5.8.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одно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решений: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удовлетворяется,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отмены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допущенных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документах,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возврата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денежных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взимание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165B2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165B2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актами;</w:t>
      </w:r>
      <w:proofErr w:type="gramEnd"/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удовлетворении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отказывается.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5.9.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позднее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5.8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желанию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5.9.1.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признания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подлежащей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удовлетворению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действиях,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оказывающим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целях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незамедлительного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оказании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приносятся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извинения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доставленные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769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указывается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дальнейших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действиях,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совершить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целях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5.9.2.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признания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0165B2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подлежащей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удовлетворению</w:t>
      </w:r>
      <w:r w:rsidR="000165B2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аргументированные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разъяснения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причинах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решения.</w:t>
      </w:r>
    </w:p>
    <w:p w:rsidR="00392769" w:rsidRDefault="00AE7B1C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392769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установления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ходе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результатам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2769"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признаков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состава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правонарушения</w:t>
      </w:r>
      <w:proofErr w:type="gram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преступления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должностное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лицо,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работник,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наделенные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полномочиями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рассмотрению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жалоб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подразделом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5.4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незамедлительно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направляют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имеющиеся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материалы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органы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прокуратуры.</w:t>
      </w:r>
    </w:p>
    <w:p w:rsidR="00101451" w:rsidRDefault="001014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271EB" w:rsidRPr="00BB161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1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1EB" w:rsidRPr="00BB161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1EB" w:rsidRPr="00BB1618" w:rsidRDefault="007919EF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</w:t>
      </w:r>
      <w:r w:rsidR="00101451" w:rsidRPr="00BB1618">
        <w:rPr>
          <w:rFonts w:ascii="Times New Roman" w:hAnsi="Times New Roman" w:cs="Times New Roman"/>
          <w:sz w:val="22"/>
          <w:szCs w:val="22"/>
        </w:rPr>
        <w:t>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01451"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1EB" w:rsidRPr="00BB161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1EB" w:rsidRPr="00BB161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</w:t>
      </w:r>
      <w:r w:rsidR="007919EF" w:rsidRPr="00BB1618">
        <w:rPr>
          <w:rFonts w:ascii="Times New Roman" w:hAnsi="Times New Roman" w:cs="Times New Roman"/>
          <w:sz w:val="22"/>
          <w:szCs w:val="22"/>
        </w:rPr>
        <w:t>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19EF" w:rsidRPr="00BB1618" w:rsidRDefault="007919EF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7919EF" w:rsidRDefault="007919EF" w:rsidP="005C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5E9C" w:rsidRDefault="005C5E9C" w:rsidP="005C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44CA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25AD">
        <w:rPr>
          <w:rFonts w:ascii="Times New Roman" w:hAnsi="Times New Roman" w:cs="Times New Roman"/>
          <w:sz w:val="22"/>
          <w:szCs w:val="22"/>
        </w:rPr>
        <w:t>В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C425AD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C425AD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C425AD">
        <w:rPr>
          <w:rFonts w:ascii="Times New Roman" w:hAnsi="Times New Roman" w:cs="Times New Roman"/>
          <w:sz w:val="22"/>
          <w:szCs w:val="22"/>
        </w:rPr>
        <w:t>хозяйства</w:t>
      </w:r>
    </w:p>
    <w:p w:rsidR="00BB1618" w:rsidRDefault="00DA70F6" w:rsidP="00BB16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52A" w:rsidRPr="000F242A" w:rsidRDefault="00BB1618" w:rsidP="00BB16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от:</w:t>
      </w:r>
    </w:p>
    <w:p w:rsidR="0081452A" w:rsidRDefault="000D6F88" w:rsidP="00BB161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</w:t>
      </w:r>
      <w:r w:rsidR="00101451" w:rsidRPr="000F242A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0F242A" w:rsidRDefault="000F242A" w:rsidP="00BB161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F242A" w:rsidRPr="000F242A" w:rsidRDefault="000F242A" w:rsidP="00BB161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F242A" w:rsidRPr="000F242A" w:rsidRDefault="000F242A" w:rsidP="00BB161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F242A" w:rsidRPr="000F242A" w:rsidRDefault="000F242A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1452A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физических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зарегистрированных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42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качестве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460EB8">
        <w:rPr>
          <w:rFonts w:ascii="Times New Roman" w:hAnsi="Times New Roman" w:cs="Times New Roman"/>
          <w:sz w:val="22"/>
          <w:szCs w:val="22"/>
        </w:rPr>
        <w:t>ИП</w:t>
      </w:r>
      <w:r w:rsidRPr="000F242A">
        <w:rPr>
          <w:rFonts w:ascii="Times New Roman" w:hAnsi="Times New Roman" w:cs="Times New Roman"/>
          <w:sz w:val="22"/>
          <w:szCs w:val="22"/>
        </w:rPr>
        <w:t>:</w:t>
      </w:r>
      <w:r w:rsidR="008D20BF">
        <w:rPr>
          <w:rFonts w:ascii="Times New Roman" w:hAnsi="Times New Roman" w:cs="Times New Roman"/>
          <w:sz w:val="22"/>
          <w:szCs w:val="22"/>
        </w:rPr>
        <w:t xml:space="preserve">  </w:t>
      </w:r>
      <w:r w:rsidR="00893320">
        <w:rPr>
          <w:rFonts w:ascii="Times New Roman" w:hAnsi="Times New Roman" w:cs="Times New Roman"/>
          <w:sz w:val="22"/>
          <w:szCs w:val="22"/>
        </w:rPr>
        <w:t>ФИО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 w:rsidR="00893320"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893320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460EB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  <w:r w:rsidR="00893320">
        <w:rPr>
          <w:rFonts w:ascii="Times New Roman" w:hAnsi="Times New Roman" w:cs="Times New Roman"/>
          <w:sz w:val="22"/>
          <w:szCs w:val="22"/>
        </w:rPr>
        <w:t>;</w:t>
      </w:r>
    </w:p>
    <w:p w:rsidR="00460EB8" w:rsidRDefault="008D20BF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3320">
        <w:rPr>
          <w:rFonts w:ascii="Times New Roman" w:hAnsi="Times New Roman" w:cs="Times New Roman"/>
          <w:sz w:val="22"/>
          <w:szCs w:val="22"/>
        </w:rPr>
        <w:t>ИНН;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B56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жительства;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>
        <w:rPr>
          <w:rFonts w:ascii="Times New Roman" w:hAnsi="Times New Roman" w:cs="Times New Roman"/>
          <w:sz w:val="22"/>
          <w:szCs w:val="22"/>
        </w:rPr>
        <w:t>ОГРН</w:t>
      </w:r>
    </w:p>
    <w:p w:rsidR="000D6F88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</w:t>
      </w:r>
      <w:r w:rsidR="000D6F88" w:rsidRPr="000F242A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D6F88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юридических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наименование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101451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>
        <w:rPr>
          <w:rFonts w:ascii="Times New Roman" w:hAnsi="Times New Roman" w:cs="Times New Roman"/>
          <w:sz w:val="22"/>
          <w:szCs w:val="22"/>
        </w:rPr>
        <w:t>ОГРН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>
        <w:rPr>
          <w:rFonts w:ascii="Times New Roman" w:hAnsi="Times New Roman" w:cs="Times New Roman"/>
          <w:sz w:val="22"/>
          <w:szCs w:val="22"/>
        </w:rPr>
        <w:t>ИНН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фактический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местонахождения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F88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</w:t>
      </w:r>
    </w:p>
    <w:p w:rsidR="000D6F88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</w:t>
      </w:r>
      <w:r w:rsidR="000D6F88" w:rsidRPr="000F242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0316D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B56" w:rsidRDefault="00101451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заявителя: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>
        <w:rPr>
          <w:rFonts w:ascii="Times New Roman" w:hAnsi="Times New Roman" w:cs="Times New Roman"/>
          <w:sz w:val="22"/>
          <w:szCs w:val="22"/>
        </w:rPr>
        <w:t>ФИО;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 w:rsidRPr="000F242A">
        <w:rPr>
          <w:rFonts w:ascii="Times New Roman" w:hAnsi="Times New Roman" w:cs="Times New Roman"/>
          <w:sz w:val="22"/>
          <w:szCs w:val="22"/>
        </w:rPr>
        <w:t>документа</w:t>
      </w:r>
      <w:r w:rsidR="003B7B56"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B56" w:rsidRDefault="003B7B56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3B7B56" w:rsidRDefault="003B7B56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</w:p>
    <w:p w:rsidR="0020316D" w:rsidRPr="000F242A" w:rsidRDefault="00101451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подтверждающих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полномочия;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316D" w:rsidRPr="000F242A" w:rsidRDefault="003B7B56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</w:t>
      </w:r>
    </w:p>
    <w:p w:rsidR="0020316D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Контактные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данные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заявителя):</w:t>
      </w:r>
    </w:p>
    <w:p w:rsidR="0020316D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316D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(но</w:t>
      </w:r>
      <w:r w:rsidR="0020316D" w:rsidRPr="000F242A">
        <w:rPr>
          <w:rFonts w:ascii="Times New Roman" w:hAnsi="Times New Roman" w:cs="Times New Roman"/>
          <w:sz w:val="22"/>
          <w:szCs w:val="22"/>
        </w:rPr>
        <w:t>мер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20316D" w:rsidRPr="000F242A">
        <w:rPr>
          <w:rFonts w:ascii="Times New Roman" w:hAnsi="Times New Roman" w:cs="Times New Roman"/>
          <w:sz w:val="22"/>
          <w:szCs w:val="22"/>
        </w:rPr>
        <w:t>контактного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20316D" w:rsidRPr="000F242A">
        <w:rPr>
          <w:rFonts w:ascii="Times New Roman" w:hAnsi="Times New Roman" w:cs="Times New Roman"/>
          <w:sz w:val="22"/>
          <w:szCs w:val="22"/>
        </w:rPr>
        <w:t>телефона,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20316D" w:rsidRPr="000F242A">
        <w:rPr>
          <w:rFonts w:ascii="Times New Roman" w:hAnsi="Times New Roman" w:cs="Times New Roman"/>
          <w:sz w:val="22"/>
          <w:szCs w:val="22"/>
        </w:rPr>
        <w:t>адрес</w:t>
      </w:r>
      <w:proofErr w:type="gramEnd"/>
    </w:p>
    <w:p w:rsidR="00101451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электронной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(при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наличии),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почтовый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адрес)</w:t>
      </w:r>
    </w:p>
    <w:p w:rsidR="00460EB8" w:rsidRDefault="00460EB8" w:rsidP="005C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46AA" w:rsidRDefault="004E46AA" w:rsidP="00C93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16D" w:rsidRPr="004E46AA" w:rsidRDefault="00AC1253" w:rsidP="00C93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ЗАЯВКА</w:t>
      </w:r>
    </w:p>
    <w:p w:rsidR="000F242A" w:rsidRPr="004E46AA" w:rsidRDefault="000F242A" w:rsidP="00C83B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3B36" w:rsidRDefault="00AC1253" w:rsidP="00C83B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соответствии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пунктами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5,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6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Правил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сетей,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утвержденных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Постановлением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Правительства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Российской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Федерации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06.09.2012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FA135D"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889,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про</w:t>
      </w:r>
      <w:r w:rsidR="00866AE6">
        <w:rPr>
          <w:rFonts w:ascii="Times New Roman" w:hAnsi="Times New Roman" w:cs="Times New Roman"/>
          <w:sz w:val="24"/>
          <w:szCs w:val="24"/>
        </w:rPr>
        <w:t>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66AE6">
        <w:rPr>
          <w:rFonts w:ascii="Times New Roman" w:hAnsi="Times New Roman" w:cs="Times New Roman"/>
          <w:sz w:val="24"/>
          <w:szCs w:val="24"/>
        </w:rPr>
        <w:t>согласовать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66AE6">
        <w:rPr>
          <w:rFonts w:ascii="Times New Roman" w:hAnsi="Times New Roman" w:cs="Times New Roman"/>
          <w:sz w:val="24"/>
          <w:szCs w:val="24"/>
        </w:rPr>
        <w:t>вывод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66AE6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66AE6"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E46A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46AA">
        <w:rPr>
          <w:rFonts w:ascii="Times New Roman" w:hAnsi="Times New Roman" w:cs="Times New Roman"/>
          <w:sz w:val="24"/>
          <w:szCs w:val="24"/>
        </w:rPr>
        <w:t>_</w:t>
      </w:r>
    </w:p>
    <w:p w:rsidR="0081142C" w:rsidRDefault="0081142C" w:rsidP="00C83B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B36" w:rsidRDefault="0081142C" w:rsidP="008114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3B36" w:rsidRDefault="00AC1253" w:rsidP="008114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ремонта)</w:t>
      </w:r>
    </w:p>
    <w:p w:rsidR="00C83B36" w:rsidRDefault="00C83B36" w:rsidP="008114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26A5" w:rsidRPr="00C83B36" w:rsidRDefault="00AC1253" w:rsidP="0081142C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адресу</w:t>
      </w:r>
      <w:r w:rsidR="006B26A5">
        <w:rPr>
          <w:rFonts w:ascii="Times New Roman" w:hAnsi="Times New Roman" w:cs="Times New Roman"/>
          <w:sz w:val="24"/>
          <w:szCs w:val="24"/>
        </w:rPr>
        <w:t>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E46AA"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1142C">
        <w:rPr>
          <w:rFonts w:ascii="Times New Roman" w:hAnsi="Times New Roman" w:cs="Times New Roman"/>
          <w:sz w:val="24"/>
          <w:szCs w:val="24"/>
        </w:rPr>
        <w:tab/>
      </w:r>
      <w:r w:rsidRPr="00C83B36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</w:t>
      </w:r>
      <w:r w:rsidR="006B26A5" w:rsidRPr="00C83B36">
        <w:rPr>
          <w:rFonts w:ascii="Times New Roman" w:hAnsi="Times New Roman" w:cs="Times New Roman"/>
        </w:rPr>
        <w:t>ловой</w:t>
      </w:r>
      <w:r w:rsidR="008D20BF">
        <w:rPr>
          <w:rFonts w:ascii="Times New Roman" w:hAnsi="Times New Roman" w:cs="Times New Roman"/>
        </w:rPr>
        <w:t xml:space="preserve"> </w:t>
      </w:r>
      <w:r w:rsidR="006B26A5"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="006B26A5"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="006B26A5"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="006B26A5" w:rsidRPr="00C83B36">
        <w:rPr>
          <w:rFonts w:ascii="Times New Roman" w:hAnsi="Times New Roman" w:cs="Times New Roman"/>
        </w:rPr>
        <w:t>сетей).</w:t>
      </w:r>
    </w:p>
    <w:p w:rsidR="006B26A5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lastRenderedPageBreak/>
        <w:t>Сроки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проведения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B26A5">
        <w:rPr>
          <w:rFonts w:ascii="Times New Roman" w:hAnsi="Times New Roman" w:cs="Times New Roman"/>
          <w:sz w:val="24"/>
          <w:szCs w:val="24"/>
        </w:rPr>
        <w:t>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Pr="0081142C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период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ремонта)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A5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Виды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B61A3">
        <w:rPr>
          <w:rFonts w:ascii="Times New Roman" w:hAnsi="Times New Roman" w:cs="Times New Roman"/>
          <w:sz w:val="24"/>
          <w:szCs w:val="24"/>
        </w:rPr>
        <w:t>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A5" w:rsidRDefault="006B26A5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1A3" w:rsidRPr="0081142C" w:rsidRDefault="00AC1253" w:rsidP="004E46AA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Перечень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объектов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потребителей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указанием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места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нахождения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указанных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объектов,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теплоснабжение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которых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может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быть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ограничено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или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прекращен</w:t>
      </w:r>
      <w:r w:rsidR="004B61A3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B61A3">
        <w:rPr>
          <w:rFonts w:ascii="Times New Roman" w:hAnsi="Times New Roman" w:cs="Times New Roman"/>
          <w:sz w:val="24"/>
          <w:szCs w:val="24"/>
        </w:rPr>
        <w:t>вследствие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B61A3">
        <w:rPr>
          <w:rFonts w:ascii="Times New Roman" w:hAnsi="Times New Roman" w:cs="Times New Roman"/>
          <w:sz w:val="24"/>
          <w:szCs w:val="24"/>
        </w:rPr>
        <w:t>проведения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B61A3">
        <w:rPr>
          <w:rFonts w:ascii="Times New Roman" w:hAnsi="Times New Roman" w:cs="Times New Roman"/>
          <w:sz w:val="24"/>
          <w:szCs w:val="24"/>
        </w:rPr>
        <w:t>ремонта_________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61A3">
        <w:rPr>
          <w:rFonts w:ascii="Times New Roman" w:hAnsi="Times New Roman" w:cs="Times New Roman"/>
          <w:sz w:val="24"/>
          <w:szCs w:val="24"/>
        </w:rPr>
        <w:t>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B61A3">
        <w:rPr>
          <w:rFonts w:ascii="Times New Roman" w:hAnsi="Times New Roman" w:cs="Times New Roman"/>
          <w:sz w:val="24"/>
          <w:szCs w:val="24"/>
        </w:rPr>
        <w:tab/>
      </w:r>
      <w:r w:rsidR="004B61A3">
        <w:rPr>
          <w:rFonts w:ascii="Times New Roman" w:hAnsi="Times New Roman" w:cs="Times New Roman"/>
          <w:sz w:val="24"/>
          <w:szCs w:val="24"/>
        </w:rPr>
        <w:tab/>
      </w:r>
      <w:r w:rsidR="004B61A3">
        <w:rPr>
          <w:rFonts w:ascii="Times New Roman" w:hAnsi="Times New Roman" w:cs="Times New Roman"/>
          <w:sz w:val="24"/>
          <w:szCs w:val="24"/>
        </w:rPr>
        <w:tab/>
      </w:r>
      <w:r w:rsidR="004B61A3">
        <w:rPr>
          <w:rFonts w:ascii="Times New Roman" w:hAnsi="Times New Roman" w:cs="Times New Roman"/>
          <w:sz w:val="24"/>
          <w:szCs w:val="24"/>
        </w:rPr>
        <w:tab/>
      </w:r>
      <w:r w:rsidRPr="0081142C">
        <w:rPr>
          <w:rFonts w:ascii="Times New Roman" w:hAnsi="Times New Roman" w:cs="Times New Roman"/>
        </w:rPr>
        <w:t>(перечень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объектов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потребителей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энергии)</w:t>
      </w:r>
      <w:r w:rsidR="008D20BF">
        <w:rPr>
          <w:rFonts w:ascii="Times New Roman" w:hAnsi="Times New Roman" w:cs="Times New Roman"/>
        </w:rPr>
        <w:t xml:space="preserve"> </w:t>
      </w:r>
    </w:p>
    <w:p w:rsidR="004B61A3" w:rsidRDefault="004B61A3" w:rsidP="004E46AA">
      <w:pPr>
        <w:pStyle w:val="ConsPlusNonformat"/>
        <w:jc w:val="both"/>
        <w:rPr>
          <w:rFonts w:ascii="Times New Roman" w:hAnsi="Times New Roman" w:cs="Times New Roman"/>
        </w:rPr>
      </w:pPr>
    </w:p>
    <w:p w:rsidR="0081142C" w:rsidRPr="0081142C" w:rsidRDefault="0081142C" w:rsidP="004E46AA">
      <w:pPr>
        <w:pStyle w:val="ConsPlusNonformat"/>
        <w:jc w:val="both"/>
        <w:rPr>
          <w:rFonts w:ascii="Times New Roman" w:hAnsi="Times New Roman" w:cs="Times New Roman"/>
        </w:rPr>
      </w:pPr>
    </w:p>
    <w:p w:rsidR="004B61A3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Прошу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уведомить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результате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рассмотрения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заявки: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2B" w:rsidRDefault="00816B2B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5"/>
        <w:gridCol w:w="1575"/>
        <w:gridCol w:w="1710"/>
        <w:gridCol w:w="3285"/>
      </w:tblGrid>
      <w:tr w:rsidR="00FB518B" w:rsidTr="00A71834">
        <w:trPr>
          <w:trHeight w:val="525"/>
        </w:trPr>
        <w:tc>
          <w:tcPr>
            <w:tcW w:w="3285" w:type="dxa"/>
            <w:vMerge w:val="restart"/>
          </w:tcPr>
          <w:p w:rsidR="00FB518B" w:rsidRP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Выбранный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B518B" w:rsidTr="00A71834">
        <w:trPr>
          <w:trHeight w:val="570"/>
        </w:trPr>
        <w:tc>
          <w:tcPr>
            <w:tcW w:w="3285" w:type="dxa"/>
            <w:vMerge/>
          </w:tcPr>
          <w:p w:rsidR="00FB518B" w:rsidRP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B518B" w:rsidRDefault="004747D0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FB518B" w:rsidTr="00A71834">
        <w:tc>
          <w:tcPr>
            <w:tcW w:w="3285" w:type="dxa"/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FB518B" w:rsidRDefault="00FB518B" w:rsidP="004E4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B518B" w:rsidRDefault="00FB518B" w:rsidP="004E4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747D0" w:rsidRDefault="004747D0" w:rsidP="004747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B" w:rsidRDefault="004747D0" w:rsidP="004747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747D0" w:rsidRPr="004747D0" w:rsidRDefault="004747D0" w:rsidP="004747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47D0">
              <w:rPr>
                <w:rFonts w:ascii="Times New Roman" w:hAnsi="Times New Roman" w:cs="Times New Roman"/>
              </w:rPr>
              <w:t>(адрес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электронной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почты)</w:t>
            </w:r>
          </w:p>
        </w:tc>
      </w:tr>
    </w:tbl>
    <w:p w:rsidR="00816B2B" w:rsidRDefault="00816B2B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1A3" w:rsidRPr="004E46AA" w:rsidRDefault="004B61A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E8C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Приложения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(согласно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пунктам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5A4E8C">
        <w:rPr>
          <w:rFonts w:ascii="Times New Roman" w:hAnsi="Times New Roman" w:cs="Times New Roman"/>
          <w:sz w:val="24"/>
          <w:szCs w:val="24"/>
        </w:rPr>
        <w:t>5.1,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>2.5.4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>подраздела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>2.5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Регламента):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34" w:rsidRDefault="00A71834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E8C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1.</w:t>
      </w:r>
      <w:r w:rsidR="00A7183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66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1834" w:rsidRDefault="00A71834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E8C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7183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66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1834" w:rsidRDefault="00A71834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E8C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3.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7183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66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A4E8C" w:rsidRDefault="005A4E8C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834" w:rsidRDefault="00A71834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834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</w:t>
      </w:r>
      <w:r w:rsidR="00A71834">
        <w:rPr>
          <w:rFonts w:ascii="Times New Roman" w:hAnsi="Times New Roman" w:cs="Times New Roman"/>
          <w:sz w:val="24"/>
          <w:szCs w:val="24"/>
        </w:rPr>
        <w:t>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 w:rsidR="00A71834"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 w:rsidR="00A71834"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 w:rsidR="00FD6689">
        <w:rPr>
          <w:rFonts w:ascii="Times New Roman" w:hAnsi="Times New Roman" w:cs="Times New Roman"/>
          <w:sz w:val="24"/>
          <w:szCs w:val="24"/>
        </w:rPr>
        <w:t>__________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89" w:rsidRPr="00FD6689" w:rsidRDefault="008D20BF" w:rsidP="004E46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834" w:rsidRPr="00A71834">
        <w:rPr>
          <w:rFonts w:ascii="Times New Roman" w:hAnsi="Times New Roman" w:cs="Times New Roman"/>
        </w:rPr>
        <w:t>(п</w:t>
      </w:r>
      <w:r w:rsidR="00AC1253" w:rsidRPr="00A71834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</w:t>
      </w:r>
      <w:r w:rsidR="00AC1253" w:rsidRPr="00A71834">
        <w:rPr>
          <w:rFonts w:ascii="Times New Roman" w:hAnsi="Times New Roman" w:cs="Times New Roman"/>
        </w:rPr>
        <w:t>заявителя</w:t>
      </w:r>
      <w:r w:rsidR="00A71834" w:rsidRPr="00A718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FD6689">
        <w:rPr>
          <w:rFonts w:ascii="Times New Roman" w:hAnsi="Times New Roman" w:cs="Times New Roman"/>
          <w:sz w:val="24"/>
          <w:szCs w:val="24"/>
        </w:rPr>
        <w:t>(</w:t>
      </w:r>
      <w:r w:rsidR="00FD6689" w:rsidRPr="00FD6689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="00FD6689" w:rsidRPr="00FD6689">
        <w:rPr>
          <w:rFonts w:ascii="Times New Roman" w:hAnsi="Times New Roman" w:cs="Times New Roman"/>
        </w:rPr>
        <w:t>составления</w:t>
      </w:r>
      <w:r>
        <w:rPr>
          <w:rFonts w:ascii="Times New Roman" w:hAnsi="Times New Roman" w:cs="Times New Roman"/>
        </w:rPr>
        <w:t xml:space="preserve"> </w:t>
      </w:r>
      <w:r w:rsidR="00FD6689" w:rsidRPr="00FD6689">
        <w:rPr>
          <w:rFonts w:ascii="Times New Roman" w:hAnsi="Times New Roman" w:cs="Times New Roman"/>
        </w:rPr>
        <w:t>заявки</w:t>
      </w:r>
      <w:r w:rsidR="00FD6689">
        <w:rPr>
          <w:rFonts w:ascii="Times New Roman" w:hAnsi="Times New Roman" w:cs="Times New Roman"/>
        </w:rPr>
        <w:t>)</w:t>
      </w:r>
    </w:p>
    <w:p w:rsidR="00AC1253" w:rsidRDefault="00FD6689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Default="00AD273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25AD">
        <w:rPr>
          <w:rFonts w:ascii="Times New Roman" w:hAnsi="Times New Roman" w:cs="Times New Roman"/>
          <w:sz w:val="22"/>
          <w:szCs w:val="22"/>
        </w:rPr>
        <w:t>В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хозяйства</w:t>
      </w:r>
    </w:p>
    <w:p w:rsidR="00AD2733" w:rsidRDefault="00DA70F6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от:</w:t>
      </w:r>
    </w:p>
    <w:p w:rsidR="00AD2733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Pr="000F242A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Pr="000F242A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Pr="000F242A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физических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зарегистрированных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42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качестве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ИП</w:t>
      </w:r>
      <w:r w:rsidRPr="000F242A">
        <w:rPr>
          <w:rFonts w:ascii="Times New Roman" w:hAnsi="Times New Roman" w:cs="Times New Roman"/>
          <w:sz w:val="22"/>
          <w:szCs w:val="22"/>
        </w:rPr>
        <w:t>:</w:t>
      </w:r>
      <w:r w:rsidR="008D20B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ФИО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D2733" w:rsidRDefault="008D20BF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>
        <w:rPr>
          <w:rFonts w:ascii="Times New Roman" w:hAnsi="Times New Roman" w:cs="Times New Roman"/>
          <w:sz w:val="22"/>
          <w:szCs w:val="22"/>
        </w:rPr>
        <w:t>ИНН;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жительства;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юридических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наименование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фактический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местонахождения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заявителя: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ФИО;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подтверждающих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полномочия;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Контактные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данные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заявителя):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(номер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контактного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телефона,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  <w:proofErr w:type="gramEnd"/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электронной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(при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наличии),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почтовый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адрес)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733" w:rsidRPr="004E46AA" w:rsidRDefault="00AD2733" w:rsidP="00AD2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ЗАЯВКА</w:t>
      </w:r>
    </w:p>
    <w:p w:rsidR="00AD2733" w:rsidRPr="004E46AA" w:rsidRDefault="00AD2733" w:rsidP="00AD2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65C3" w:rsidRDefault="00DA70F6" w:rsidP="000865C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="00AD2733" w:rsidRPr="004E46AA">
        <w:rPr>
          <w:rFonts w:ascii="Times New Roman" w:hAnsi="Times New Roman" w:cs="Times New Roman"/>
          <w:sz w:val="24"/>
          <w:szCs w:val="24"/>
        </w:rPr>
        <w:t>Правил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сетей,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утвержденных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Постановлением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Правительства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Российской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Федерации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от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06.09.2012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889,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про</w:t>
      </w:r>
      <w:r w:rsidR="00AD2733">
        <w:rPr>
          <w:rFonts w:ascii="Times New Roman" w:hAnsi="Times New Roman" w:cs="Times New Roman"/>
          <w:sz w:val="24"/>
          <w:szCs w:val="24"/>
        </w:rPr>
        <w:t>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20___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год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Default="00AD2733" w:rsidP="000865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65C3" w:rsidRDefault="000865C3" w:rsidP="000865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65C3" w:rsidRDefault="000865C3" w:rsidP="000865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2733" w:rsidRDefault="00AD2733" w:rsidP="00086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ремонта)</w:t>
      </w:r>
    </w:p>
    <w:p w:rsidR="008518AF" w:rsidRDefault="008518AF" w:rsidP="00AD2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8AF" w:rsidRPr="000865C3" w:rsidRDefault="00AD2733" w:rsidP="00AD2733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B36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сетей)</w:t>
      </w:r>
    </w:p>
    <w:p w:rsidR="008518AF" w:rsidRDefault="00365DE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D2733">
        <w:rPr>
          <w:rFonts w:ascii="Times New Roman" w:hAnsi="Times New Roman" w:cs="Times New Roman"/>
          <w:sz w:val="24"/>
          <w:szCs w:val="24"/>
        </w:rPr>
        <w:t>___</w:t>
      </w:r>
      <w:r w:rsidR="008518AF">
        <w:rPr>
          <w:rFonts w:ascii="Times New Roman" w:hAnsi="Times New Roman" w:cs="Times New Roman"/>
          <w:sz w:val="24"/>
          <w:szCs w:val="24"/>
        </w:rPr>
        <w:t>___________________</w:t>
      </w:r>
    </w:p>
    <w:p w:rsidR="000865C3" w:rsidRDefault="000865C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8AF" w:rsidRPr="008518AF" w:rsidRDefault="008518AF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2733" w:rsidRPr="00365DE3" w:rsidRDefault="00365DE3" w:rsidP="008518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причины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предлагаемых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сводный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в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части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продления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сроков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ремонта</w:t>
      </w:r>
      <w:r w:rsidR="00AD2733" w:rsidRPr="0081142C">
        <w:rPr>
          <w:rFonts w:ascii="Times New Roman" w:hAnsi="Times New Roman" w:cs="Times New Roman"/>
        </w:rPr>
        <w:t>)</w:t>
      </w:r>
    </w:p>
    <w:p w:rsidR="00AD2733" w:rsidRDefault="000865C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ремонта______</w:t>
      </w:r>
      <w:r w:rsidR="00AD2733"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D2733">
        <w:rPr>
          <w:rFonts w:ascii="Times New Roman" w:hAnsi="Times New Roman" w:cs="Times New Roman"/>
          <w:sz w:val="24"/>
          <w:szCs w:val="24"/>
        </w:rPr>
        <w:t>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E2" w:rsidRPr="006B27E2" w:rsidRDefault="006B27E2" w:rsidP="006B27E2">
      <w:pPr>
        <w:pStyle w:val="ConsPlusNonformat"/>
        <w:jc w:val="center"/>
        <w:rPr>
          <w:rFonts w:ascii="Times New Roman" w:hAnsi="Times New Roman" w:cs="Times New Roman"/>
        </w:rPr>
      </w:pPr>
      <w:r w:rsidRPr="006B27E2">
        <w:rPr>
          <w:rFonts w:ascii="Times New Roman" w:hAnsi="Times New Roman" w:cs="Times New Roman"/>
        </w:rPr>
        <w:t>(число,</w:t>
      </w:r>
      <w:r w:rsidR="008D20BF">
        <w:rPr>
          <w:rFonts w:ascii="Times New Roman" w:hAnsi="Times New Roman" w:cs="Times New Roman"/>
        </w:rPr>
        <w:t xml:space="preserve"> </w:t>
      </w:r>
      <w:r w:rsidRPr="006B27E2">
        <w:rPr>
          <w:rFonts w:ascii="Times New Roman" w:hAnsi="Times New Roman" w:cs="Times New Roman"/>
        </w:rPr>
        <w:t>месяц,</w:t>
      </w:r>
      <w:r w:rsidR="008D20BF">
        <w:rPr>
          <w:rFonts w:ascii="Times New Roman" w:hAnsi="Times New Roman" w:cs="Times New Roman"/>
        </w:rPr>
        <w:t xml:space="preserve"> </w:t>
      </w:r>
      <w:r w:rsidRPr="006B27E2">
        <w:rPr>
          <w:rFonts w:ascii="Times New Roman" w:hAnsi="Times New Roman" w:cs="Times New Roman"/>
        </w:rPr>
        <w:t>год)</w:t>
      </w:r>
    </w:p>
    <w:p w:rsidR="00AD2733" w:rsidRDefault="006B27E2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ремонта____________________________________________________________________</w:t>
      </w:r>
    </w:p>
    <w:p w:rsidR="006B27E2" w:rsidRDefault="006B27E2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Pr="0081142C" w:rsidRDefault="00AD2733" w:rsidP="00AD2733">
      <w:pPr>
        <w:pStyle w:val="ConsPlusNonformat"/>
        <w:jc w:val="both"/>
        <w:rPr>
          <w:rFonts w:ascii="Times New Roman" w:hAnsi="Times New Roman" w:cs="Times New Roman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Прошу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уведомить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результате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рассмотрения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заявки: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5"/>
        <w:gridCol w:w="1575"/>
        <w:gridCol w:w="1710"/>
        <w:gridCol w:w="3285"/>
      </w:tblGrid>
      <w:tr w:rsidR="00AD2733" w:rsidTr="00AD2733">
        <w:trPr>
          <w:trHeight w:val="525"/>
        </w:trPr>
        <w:tc>
          <w:tcPr>
            <w:tcW w:w="3285" w:type="dxa"/>
            <w:vMerge w:val="restart"/>
          </w:tcPr>
          <w:p w:rsidR="00AD2733" w:rsidRPr="00FB518B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Выбранный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AD2733" w:rsidTr="00AD2733">
        <w:trPr>
          <w:trHeight w:val="570"/>
        </w:trPr>
        <w:tc>
          <w:tcPr>
            <w:tcW w:w="3285" w:type="dxa"/>
            <w:vMerge/>
          </w:tcPr>
          <w:p w:rsidR="00AD2733" w:rsidRPr="00FB518B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AD2733" w:rsidTr="00AD2733">
        <w:tc>
          <w:tcPr>
            <w:tcW w:w="3285" w:type="dxa"/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2733" w:rsidRPr="004747D0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47D0">
              <w:rPr>
                <w:rFonts w:ascii="Times New Roman" w:hAnsi="Times New Roman" w:cs="Times New Roman"/>
              </w:rPr>
              <w:t>(адрес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электронной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почты)</w:t>
            </w:r>
          </w:p>
        </w:tc>
      </w:tr>
    </w:tbl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Pr="004E46AA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Приложения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(согласно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пунктам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6B27E2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2.5.4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Регламента):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3.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 w:rsidR="006B27E2"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 w:rsidR="006B27E2"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Pr="00FD6689" w:rsidRDefault="008D20BF" w:rsidP="00AD27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2733" w:rsidRPr="00A71834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="00AD2733" w:rsidRPr="00A71834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AD2733">
        <w:rPr>
          <w:rFonts w:ascii="Times New Roman" w:hAnsi="Times New Roman" w:cs="Times New Roman"/>
          <w:sz w:val="24"/>
          <w:szCs w:val="24"/>
        </w:rPr>
        <w:t>(</w:t>
      </w:r>
      <w:r w:rsidR="00AD2733" w:rsidRPr="00FD6689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="00AD2733" w:rsidRPr="00FD6689">
        <w:rPr>
          <w:rFonts w:ascii="Times New Roman" w:hAnsi="Times New Roman" w:cs="Times New Roman"/>
        </w:rPr>
        <w:t>составления</w:t>
      </w:r>
      <w:r>
        <w:rPr>
          <w:rFonts w:ascii="Times New Roman" w:hAnsi="Times New Roman" w:cs="Times New Roman"/>
        </w:rPr>
        <w:t xml:space="preserve"> </w:t>
      </w:r>
      <w:r w:rsidR="00AD2733" w:rsidRPr="00FD6689">
        <w:rPr>
          <w:rFonts w:ascii="Times New Roman" w:hAnsi="Times New Roman" w:cs="Times New Roman"/>
        </w:rPr>
        <w:t>заявки</w:t>
      </w:r>
      <w:r w:rsidR="00AD2733">
        <w:rPr>
          <w:rFonts w:ascii="Times New Roman" w:hAnsi="Times New Roman" w:cs="Times New Roman"/>
        </w:rPr>
        <w:t>)</w:t>
      </w:r>
    </w:p>
    <w:p w:rsidR="00AD2733" w:rsidRDefault="00AD273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25AD">
        <w:rPr>
          <w:rFonts w:ascii="Times New Roman" w:hAnsi="Times New Roman" w:cs="Times New Roman"/>
          <w:sz w:val="22"/>
          <w:szCs w:val="22"/>
        </w:rPr>
        <w:t>В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хозяйства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от:</w:t>
      </w:r>
    </w:p>
    <w:p w:rsidR="00F8638D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Pr="000F242A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Pr="000F242A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Pr="000F242A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физических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зарегистрированных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42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качестве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ИП</w:t>
      </w:r>
      <w:r w:rsidRPr="000F242A">
        <w:rPr>
          <w:rFonts w:ascii="Times New Roman" w:hAnsi="Times New Roman" w:cs="Times New Roman"/>
          <w:sz w:val="22"/>
          <w:szCs w:val="22"/>
        </w:rPr>
        <w:t>:</w:t>
      </w:r>
      <w:r w:rsidR="008D20B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ФИО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8638D" w:rsidRDefault="008D20BF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>
        <w:rPr>
          <w:rFonts w:ascii="Times New Roman" w:hAnsi="Times New Roman" w:cs="Times New Roman"/>
          <w:sz w:val="22"/>
          <w:szCs w:val="22"/>
        </w:rPr>
        <w:t>ИНН;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 w:rsidRPr="000F242A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 w:rsidRPr="000F242A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 w:rsidRPr="000F242A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 w:rsidRPr="000F242A">
        <w:rPr>
          <w:rFonts w:ascii="Times New Roman" w:hAnsi="Times New Roman" w:cs="Times New Roman"/>
          <w:sz w:val="22"/>
          <w:szCs w:val="22"/>
        </w:rPr>
        <w:t>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жительства;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юридических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наименование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фактический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местонахождения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заявителя: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ФИО;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подтверждающих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полномочия;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Контактные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данные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заявителя):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F242A">
        <w:rPr>
          <w:rFonts w:ascii="Times New Roman" w:hAnsi="Times New Roman" w:cs="Times New Roman"/>
          <w:sz w:val="22"/>
          <w:szCs w:val="22"/>
        </w:rPr>
        <w:t>(номер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контактного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телефона,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  <w:proofErr w:type="gramEnd"/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электронной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(при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наличии),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почтовый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адрес)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638D" w:rsidRPr="004E46AA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F8638D" w:rsidRPr="004E46AA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пунктами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4E46AA">
        <w:rPr>
          <w:rFonts w:ascii="Times New Roman" w:hAnsi="Times New Roman" w:cs="Times New Roman"/>
          <w:sz w:val="24"/>
          <w:szCs w:val="24"/>
        </w:rPr>
        <w:t>Правил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сетей,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утвержденных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Постановлением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Правительства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Российской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Федерации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06.09.2012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889,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42160">
        <w:rPr>
          <w:rFonts w:ascii="Times New Roman" w:hAnsi="Times New Roman" w:cs="Times New Roman"/>
          <w:sz w:val="24"/>
          <w:szCs w:val="24"/>
        </w:rPr>
        <w:t>согласовать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42160">
        <w:rPr>
          <w:rFonts w:ascii="Times New Roman" w:hAnsi="Times New Roman" w:cs="Times New Roman"/>
          <w:sz w:val="24"/>
          <w:szCs w:val="24"/>
        </w:rPr>
        <w:t>вывод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42160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42160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8D" w:rsidRDefault="00F8638D" w:rsidP="00F863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638D" w:rsidRDefault="00F8638D" w:rsidP="00F863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638D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ремонта)</w:t>
      </w:r>
    </w:p>
    <w:p w:rsidR="00F8638D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638D" w:rsidRPr="000865C3" w:rsidRDefault="00F8638D" w:rsidP="00F8638D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B36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сетей)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Pr="008518AF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38D" w:rsidRPr="00365DE3" w:rsidRDefault="00F8638D" w:rsidP="00F863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причины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вывода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из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эксплуатации</w:t>
      </w:r>
      <w:r w:rsidRPr="0081142C">
        <w:rPr>
          <w:rFonts w:ascii="Times New Roman" w:hAnsi="Times New Roman" w:cs="Times New Roman"/>
        </w:rPr>
        <w:t>)</w:t>
      </w:r>
    </w:p>
    <w:p w:rsidR="00542160" w:rsidRDefault="00542160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542160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F8638D">
        <w:rPr>
          <w:rFonts w:ascii="Times New Roman" w:hAnsi="Times New Roman" w:cs="Times New Roman"/>
          <w:sz w:val="24"/>
          <w:szCs w:val="24"/>
        </w:rPr>
        <w:t>______</w:t>
      </w:r>
      <w:r w:rsidR="00F8638D"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638D" w:rsidRPr="006B27E2" w:rsidRDefault="00F8638D" w:rsidP="00F8638D">
      <w:pPr>
        <w:pStyle w:val="ConsPlusNonformat"/>
        <w:jc w:val="center"/>
        <w:rPr>
          <w:rFonts w:ascii="Times New Roman" w:hAnsi="Times New Roman" w:cs="Times New Roman"/>
        </w:rPr>
      </w:pPr>
      <w:r w:rsidRPr="006B27E2">
        <w:rPr>
          <w:rFonts w:ascii="Times New Roman" w:hAnsi="Times New Roman" w:cs="Times New Roman"/>
        </w:rPr>
        <w:t>(число,</w:t>
      </w:r>
      <w:r w:rsidR="008D20BF">
        <w:rPr>
          <w:rFonts w:ascii="Times New Roman" w:hAnsi="Times New Roman" w:cs="Times New Roman"/>
        </w:rPr>
        <w:t xml:space="preserve"> </w:t>
      </w:r>
      <w:r w:rsidRPr="006B27E2">
        <w:rPr>
          <w:rFonts w:ascii="Times New Roman" w:hAnsi="Times New Roman" w:cs="Times New Roman"/>
        </w:rPr>
        <w:t>месяц,</w:t>
      </w:r>
      <w:r w:rsidR="008D20BF">
        <w:rPr>
          <w:rFonts w:ascii="Times New Roman" w:hAnsi="Times New Roman" w:cs="Times New Roman"/>
        </w:rPr>
        <w:t xml:space="preserve"> </w:t>
      </w:r>
      <w:r w:rsidRPr="006B27E2">
        <w:rPr>
          <w:rFonts w:ascii="Times New Roman" w:hAnsi="Times New Roman" w:cs="Times New Roman"/>
        </w:rPr>
        <w:t>год)</w:t>
      </w:r>
    </w:p>
    <w:p w:rsidR="006E79A9" w:rsidRDefault="006E79A9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6E79A9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выводом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F863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79A9" w:rsidRDefault="006E79A9" w:rsidP="006E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9A9" w:rsidRDefault="006E79A9" w:rsidP="006E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79A9" w:rsidRPr="00AC6ED5" w:rsidRDefault="006E79A9" w:rsidP="00AC6ED5">
      <w:pPr>
        <w:pStyle w:val="ConsPlusNonformat"/>
        <w:jc w:val="center"/>
        <w:rPr>
          <w:rFonts w:ascii="Times New Roman" w:hAnsi="Times New Roman" w:cs="Times New Roman"/>
        </w:rPr>
      </w:pPr>
      <w:r w:rsidRPr="00AC6ED5">
        <w:rPr>
          <w:rFonts w:ascii="Times New Roman" w:hAnsi="Times New Roman" w:cs="Times New Roman"/>
        </w:rPr>
        <w:t>(перечень</w:t>
      </w:r>
      <w:r w:rsidR="008D20BF">
        <w:rPr>
          <w:rFonts w:ascii="Times New Roman" w:hAnsi="Times New Roman" w:cs="Times New Roman"/>
        </w:rPr>
        <w:t xml:space="preserve"> </w:t>
      </w:r>
      <w:r w:rsidRPr="00AC6ED5">
        <w:rPr>
          <w:rFonts w:ascii="Times New Roman" w:hAnsi="Times New Roman" w:cs="Times New Roman"/>
        </w:rPr>
        <w:t>потребителей</w:t>
      </w:r>
      <w:r w:rsidR="008D20BF">
        <w:rPr>
          <w:rFonts w:ascii="Times New Roman" w:hAnsi="Times New Roman" w:cs="Times New Roman"/>
        </w:rPr>
        <w:t xml:space="preserve"> </w:t>
      </w:r>
      <w:r w:rsidR="00AC6ED5" w:rsidRPr="00AC6ED5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AC6ED5" w:rsidRPr="00AC6ED5">
        <w:rPr>
          <w:rFonts w:ascii="Times New Roman" w:hAnsi="Times New Roman" w:cs="Times New Roman"/>
        </w:rPr>
        <w:t>энергии)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AC6ED5" w:rsidRPr="00AC6ED5" w:rsidRDefault="00AC6ED5" w:rsidP="00135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D5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случае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неполучения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заявителем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согласования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потребителей</w:t>
      </w:r>
      <w:r w:rsidR="00135B73"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течение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15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календарных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дней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дня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получения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потребителями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уведомления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предстоящем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выводе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AC6ED5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вывод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считается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согласованным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уведомлению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выводе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эксплуатации,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направляемому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Комитет,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прикладываются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AC6ED5">
        <w:rPr>
          <w:rFonts w:ascii="Times New Roman" w:hAnsi="Times New Roman" w:cs="Times New Roman"/>
          <w:sz w:val="24"/>
          <w:szCs w:val="24"/>
        </w:rPr>
        <w:t>уведомления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AC6ED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вручении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почтовых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отправлений,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направленных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потребителям.</w:t>
      </w:r>
    </w:p>
    <w:p w:rsidR="00AC6ED5" w:rsidRDefault="00AC6ED5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952FEB" w:rsidRPr="0081142C" w:rsidRDefault="00952FEB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Прошу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уведомить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результате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рассмотрения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заявки: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5"/>
        <w:gridCol w:w="1575"/>
        <w:gridCol w:w="1710"/>
        <w:gridCol w:w="3285"/>
      </w:tblGrid>
      <w:tr w:rsidR="00F8638D" w:rsidTr="00AC6ED5">
        <w:trPr>
          <w:trHeight w:val="525"/>
        </w:trPr>
        <w:tc>
          <w:tcPr>
            <w:tcW w:w="3285" w:type="dxa"/>
            <w:vMerge w:val="restart"/>
          </w:tcPr>
          <w:p w:rsidR="00F8638D" w:rsidRPr="00FB518B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Выбранный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8638D" w:rsidTr="00AC6ED5">
        <w:trPr>
          <w:trHeight w:val="570"/>
        </w:trPr>
        <w:tc>
          <w:tcPr>
            <w:tcW w:w="3285" w:type="dxa"/>
            <w:vMerge/>
          </w:tcPr>
          <w:p w:rsidR="00F8638D" w:rsidRPr="00FB518B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F8638D" w:rsidTr="00AC6ED5">
        <w:tc>
          <w:tcPr>
            <w:tcW w:w="3285" w:type="dxa"/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8638D" w:rsidRPr="004747D0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47D0">
              <w:rPr>
                <w:rFonts w:ascii="Times New Roman" w:hAnsi="Times New Roman" w:cs="Times New Roman"/>
              </w:rPr>
              <w:t>(адрес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электронной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почты)</w:t>
            </w:r>
          </w:p>
        </w:tc>
      </w:tr>
    </w:tbl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Pr="004E46AA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Приложения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(согласно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пунктам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952FEB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2.5.4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Регламента):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3.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8D" w:rsidRDefault="008D20BF" w:rsidP="00F863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38D" w:rsidRPr="00A71834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="00F8638D" w:rsidRPr="00A71834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  <w:t>(</w:t>
      </w:r>
      <w:r w:rsidR="00F8638D" w:rsidRPr="00FD6689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="00F8638D" w:rsidRPr="00FD6689">
        <w:rPr>
          <w:rFonts w:ascii="Times New Roman" w:hAnsi="Times New Roman" w:cs="Times New Roman"/>
        </w:rPr>
        <w:t>составления</w:t>
      </w:r>
      <w:r>
        <w:rPr>
          <w:rFonts w:ascii="Times New Roman" w:hAnsi="Times New Roman" w:cs="Times New Roman"/>
        </w:rPr>
        <w:t xml:space="preserve"> </w:t>
      </w:r>
      <w:r w:rsidR="00F8638D" w:rsidRPr="00FD6689">
        <w:rPr>
          <w:rFonts w:ascii="Times New Roman" w:hAnsi="Times New Roman" w:cs="Times New Roman"/>
        </w:rPr>
        <w:t>заявки</w:t>
      </w:r>
      <w:r w:rsidR="00F8638D">
        <w:rPr>
          <w:rFonts w:ascii="Times New Roman" w:hAnsi="Times New Roman" w:cs="Times New Roman"/>
        </w:rPr>
        <w:t>)</w:t>
      </w:r>
    </w:p>
    <w:p w:rsidR="00E37B9C" w:rsidRDefault="00E37B9C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E37B9C" w:rsidRDefault="00E37B9C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E37B9C" w:rsidRDefault="00E37B9C" w:rsidP="00E37B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B9C" w:rsidRDefault="00E37B9C" w:rsidP="00E37B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B9C" w:rsidRPr="000F242A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25AD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хозяйства</w:t>
      </w:r>
    </w:p>
    <w:p w:rsidR="00E37B9C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28B2" w:rsidRDefault="006228B2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6228B2" w:rsidRPr="00DA2DBD" w:rsidRDefault="006228B2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.:8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(35168)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2-02-98</w:t>
      </w:r>
    </w:p>
    <w:p w:rsidR="006228B2" w:rsidRPr="008A2FE5" w:rsidRDefault="006228B2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A2FE5"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E37B9C" w:rsidRPr="00DA2DBD" w:rsidRDefault="008A2FE5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A2DBD">
        <w:rPr>
          <w:rFonts w:ascii="Times New Roman" w:hAnsi="Times New Roman" w:cs="Times New Roman"/>
          <w:sz w:val="22"/>
          <w:szCs w:val="22"/>
        </w:rPr>
        <w:t>___________№___________</w:t>
      </w:r>
    </w:p>
    <w:p w:rsidR="00E37B9C" w:rsidRPr="000F242A" w:rsidRDefault="008A2FE5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E37B9C" w:rsidRDefault="00E37B9C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7B9C" w:rsidRDefault="008A2FE5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FE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НАПРАВЛЕНИИ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СВОДНОГО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ГОДОВОГО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ПЛАНА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СЕТЕЙ</w:t>
      </w:r>
    </w:p>
    <w:p w:rsidR="008A2FE5" w:rsidRPr="008A2FE5" w:rsidRDefault="008A2FE5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7B9C" w:rsidRDefault="00694E33" w:rsidP="00694E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E33" w:rsidRDefault="00694E33" w:rsidP="00694E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9C" w:rsidRDefault="00E37B9C" w:rsidP="00E37B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7B9C" w:rsidRDefault="00E37B9C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 w:rsidR="00694E33">
        <w:rPr>
          <w:rFonts w:ascii="Times New Roman" w:hAnsi="Times New Roman" w:cs="Times New Roman"/>
        </w:rPr>
        <w:t>юр</w:t>
      </w:r>
      <w:proofErr w:type="gramStart"/>
      <w:r w:rsidR="00694E33">
        <w:rPr>
          <w:rFonts w:ascii="Times New Roman" w:hAnsi="Times New Roman" w:cs="Times New Roman"/>
        </w:rPr>
        <w:t>.л</w:t>
      </w:r>
      <w:proofErr w:type="gramEnd"/>
      <w:r w:rsidR="00694E33">
        <w:rPr>
          <w:rFonts w:ascii="Times New Roman" w:hAnsi="Times New Roman" w:cs="Times New Roman"/>
        </w:rPr>
        <w:t>ица,</w:t>
      </w:r>
      <w:r w:rsidR="008D20BF">
        <w:rPr>
          <w:rFonts w:ascii="Times New Roman" w:hAnsi="Times New Roman" w:cs="Times New Roman"/>
        </w:rPr>
        <w:t xml:space="preserve"> </w:t>
      </w:r>
      <w:r w:rsidR="00694E33"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 w:rsidR="00694E33"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E37B9C" w:rsidRDefault="00E37B9C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0DE" w:rsidRDefault="008730DE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37B9C"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37B9C"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DE" w:rsidRDefault="008730DE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B9C" w:rsidRPr="000865C3" w:rsidRDefault="008730DE" w:rsidP="00E37B9C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37B9C"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="00E37B9C" w:rsidRPr="00C83B36">
        <w:rPr>
          <w:rFonts w:ascii="Times New Roman" w:hAnsi="Times New Roman" w:cs="Times New Roman"/>
        </w:rPr>
        <w:t>)</w:t>
      </w:r>
    </w:p>
    <w:p w:rsidR="008730DE" w:rsidRDefault="008730DE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B9C" w:rsidRDefault="009A2F6B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37B9C"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557D6" w:rsidRDefault="00E37B9C" w:rsidP="00E557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</w:t>
      </w:r>
      <w:r w:rsidR="009A2F6B">
        <w:rPr>
          <w:rFonts w:ascii="Times New Roman" w:hAnsi="Times New Roman" w:cs="Times New Roman"/>
        </w:rPr>
        <w:t>ется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E557D6" w:rsidRDefault="00E557D6" w:rsidP="00E557D6">
      <w:pPr>
        <w:pStyle w:val="ConsPlusNonformat"/>
        <w:jc w:val="both"/>
        <w:rPr>
          <w:rFonts w:ascii="Times New Roman" w:hAnsi="Times New Roman" w:cs="Times New Roman"/>
        </w:rPr>
      </w:pPr>
    </w:p>
    <w:p w:rsidR="00E37B9C" w:rsidRPr="006B27E2" w:rsidRDefault="009A2F6B" w:rsidP="00E557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20___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год.</w:t>
      </w:r>
    </w:p>
    <w:p w:rsidR="00E37B9C" w:rsidRDefault="00E37B9C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0C9" w:rsidRDefault="001630C9" w:rsidP="00E37B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E37B9C" w:rsidRDefault="00E37B9C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8B467A" w:rsidRDefault="008B467A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8B467A" w:rsidRDefault="008B467A" w:rsidP="00F8638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869" w:type="dxa"/>
        <w:tblLook w:val="04A0"/>
      </w:tblPr>
      <w:tblGrid>
        <w:gridCol w:w="1544"/>
        <w:gridCol w:w="3236"/>
        <w:gridCol w:w="236"/>
        <w:gridCol w:w="1567"/>
        <w:gridCol w:w="3286"/>
      </w:tblGrid>
      <w:tr w:rsidR="008B467A" w:rsidRPr="008B467A" w:rsidTr="00914463">
        <w:trPr>
          <w:trHeight w:val="15"/>
        </w:trPr>
        <w:tc>
          <w:tcPr>
            <w:tcW w:w="0" w:type="auto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92" w:type="dxa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" w:type="dxa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467A" w:rsidRPr="008B467A" w:rsidTr="00914463">
        <w:trPr>
          <w:trHeight w:val="1336"/>
        </w:trPr>
        <w:tc>
          <w:tcPr>
            <w:tcW w:w="4844" w:type="dxa"/>
            <w:gridSpan w:val="2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городскому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67A" w:rsidRPr="008B467A" w:rsidTr="00914463">
        <w:trPr>
          <w:trHeight w:val="1086"/>
        </w:trPr>
        <w:tc>
          <w:tcPr>
            <w:tcW w:w="0" w:type="auto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92" w:type="dxa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6" w:type="dxa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8B467A" w:rsidP="00914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4463" w:rsidRDefault="00914463" w:rsidP="008B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67A" w:rsidRDefault="008B467A" w:rsidP="008B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7A">
        <w:rPr>
          <w:rFonts w:ascii="Times New Roman" w:eastAsia="Times New Roman" w:hAnsi="Times New Roman" w:cs="Times New Roman"/>
          <w:sz w:val="24"/>
          <w:szCs w:val="24"/>
        </w:rPr>
        <w:lastRenderedPageBreak/>
        <w:t>Сводный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463">
        <w:rPr>
          <w:rFonts w:ascii="Times New Roman" w:eastAsia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463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463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C58" w:rsidRPr="008B467A" w:rsidRDefault="00274C58" w:rsidP="008B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901" w:type="dxa"/>
        <w:tblInd w:w="-1310" w:type="dxa"/>
        <w:tblLayout w:type="fixed"/>
        <w:tblLook w:val="04A0"/>
      </w:tblPr>
      <w:tblGrid>
        <w:gridCol w:w="899"/>
        <w:gridCol w:w="519"/>
        <w:gridCol w:w="709"/>
        <w:gridCol w:w="851"/>
        <w:gridCol w:w="1134"/>
        <w:gridCol w:w="1417"/>
        <w:gridCol w:w="851"/>
        <w:gridCol w:w="567"/>
        <w:gridCol w:w="708"/>
        <w:gridCol w:w="709"/>
        <w:gridCol w:w="765"/>
        <w:gridCol w:w="794"/>
        <w:gridCol w:w="284"/>
        <w:gridCol w:w="1134"/>
        <w:gridCol w:w="560"/>
      </w:tblGrid>
      <w:tr w:rsidR="004E7C1B" w:rsidRPr="00CD64DF" w:rsidTr="000D00EA">
        <w:trPr>
          <w:gridAfter w:val="1"/>
          <w:wAfter w:w="560" w:type="dxa"/>
        </w:trPr>
        <w:tc>
          <w:tcPr>
            <w:tcW w:w="1418" w:type="dxa"/>
            <w:gridSpan w:val="2"/>
            <w:tcBorders>
              <w:bottom w:val="nil"/>
            </w:tcBorders>
            <w:hideMark/>
          </w:tcPr>
          <w:p w:rsidR="00843209" w:rsidRPr="00CD64DF" w:rsidRDefault="008B467A" w:rsidP="00563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источников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тепловых</w:t>
            </w:r>
          </w:p>
          <w:p w:rsidR="008B467A" w:rsidRPr="008B467A" w:rsidRDefault="008B467A" w:rsidP="00563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сетей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hideMark/>
          </w:tcPr>
          <w:p w:rsidR="008C7C23" w:rsidRDefault="005D2F59" w:rsidP="008C7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Продолжительность</w:t>
            </w:r>
          </w:p>
          <w:p w:rsidR="008B467A" w:rsidRPr="008B467A" w:rsidRDefault="005D2F59" w:rsidP="008C7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F59" w:rsidRPr="00CD64DF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Графическое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</w:t>
            </w:r>
          </w:p>
          <w:p w:rsidR="008B467A" w:rsidRPr="008B467A" w:rsidRDefault="008D20BF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hideMark/>
          </w:tcPr>
          <w:p w:rsidR="008C7C23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0E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объектов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D2F59" w:rsidRPr="00CD64DF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потребителей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C7C23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C7C23" w:rsidRDefault="008C7C23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нергии,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теплоснабжение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</w:t>
            </w:r>
          </w:p>
          <w:p w:rsidR="000D00EA" w:rsidRDefault="008D20BF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0E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прекращено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0E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вследствие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0E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B467A" w:rsidRPr="008B467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ремонта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7928" w:rsidRPr="00CD64DF" w:rsidTr="000D00EA">
        <w:trPr>
          <w:gridBefore w:val="1"/>
          <w:gridAfter w:val="1"/>
          <w:wBefore w:w="899" w:type="dxa"/>
          <w:wAfter w:w="560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Месяцы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00EA" w:rsidRPr="00CD64DF" w:rsidTr="000D00EA">
        <w:trPr>
          <w:gridBefore w:val="1"/>
          <w:wBefore w:w="899" w:type="dxa"/>
          <w:trHeight w:val="2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8B467A" w:rsidRPr="008B467A" w:rsidRDefault="000D00EA" w:rsidP="000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hideMark/>
          </w:tcPr>
          <w:p w:rsidR="008B467A" w:rsidRPr="008B467A" w:rsidRDefault="000D00EA" w:rsidP="000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  <w:hideMark/>
          </w:tcPr>
          <w:p w:rsidR="008B467A" w:rsidRPr="008B467A" w:rsidRDefault="000D00EA" w:rsidP="00CD6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hideMark/>
          </w:tcPr>
          <w:p w:rsidR="008B467A" w:rsidRPr="008B467A" w:rsidRDefault="000D00EA" w:rsidP="00CD6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hideMark/>
          </w:tcPr>
          <w:p w:rsidR="008B467A" w:rsidRPr="008B467A" w:rsidRDefault="000D00EA" w:rsidP="00CD6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D00EA" w:rsidRPr="008B467A" w:rsidRDefault="000D00EA" w:rsidP="000D00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67A" w:rsidRPr="008B467A" w:rsidRDefault="008B467A" w:rsidP="00CD6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467A" w:rsidRPr="00FD6689" w:rsidRDefault="008B467A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274C58" w:rsidRDefault="00274C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274C58" w:rsidRDefault="00274C58" w:rsidP="00274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4C58" w:rsidRPr="000F242A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274C5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274C58" w:rsidRPr="00DA2DBD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.:8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(35168)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2-02-98</w:t>
      </w:r>
    </w:p>
    <w:p w:rsidR="00274C58" w:rsidRPr="008A2FE5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274C58" w:rsidRPr="00DA2DBD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A2DBD">
        <w:rPr>
          <w:rFonts w:ascii="Times New Roman" w:hAnsi="Times New Roman" w:cs="Times New Roman"/>
          <w:sz w:val="22"/>
          <w:szCs w:val="22"/>
        </w:rPr>
        <w:t>___________№___________</w:t>
      </w:r>
    </w:p>
    <w:p w:rsidR="00274C58" w:rsidRPr="000F242A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FE5">
        <w:rPr>
          <w:rFonts w:ascii="Times New Roman" w:hAnsi="Times New Roman" w:cs="Times New Roman"/>
          <w:sz w:val="24"/>
          <w:szCs w:val="24"/>
        </w:rPr>
        <w:t>О</w:t>
      </w:r>
      <w:r w:rsidR="001B723F">
        <w:rPr>
          <w:rFonts w:ascii="Times New Roman" w:hAnsi="Times New Roman" w:cs="Times New Roman"/>
          <w:sz w:val="24"/>
          <w:szCs w:val="24"/>
        </w:rPr>
        <w:t>Б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ОТКАЗЕ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РЕМОНТ</w:t>
      </w:r>
    </w:p>
    <w:p w:rsidR="001B723F" w:rsidRPr="008A2FE5" w:rsidRDefault="001B723F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58" w:rsidRDefault="00274C58" w:rsidP="00274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C58" w:rsidRPr="000865C3" w:rsidRDefault="00274C58" w:rsidP="00274C58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</w:rPr>
      </w:pPr>
    </w:p>
    <w:p w:rsidR="00274C58" w:rsidRDefault="001B723F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основании_____________________</w:t>
      </w:r>
    </w:p>
    <w:p w:rsidR="001B723F" w:rsidRDefault="001B723F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23F" w:rsidRDefault="001B723F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723F" w:rsidRPr="001B723F" w:rsidRDefault="001B723F" w:rsidP="001B723F">
      <w:pPr>
        <w:pStyle w:val="ConsPlusNonformat"/>
        <w:jc w:val="center"/>
        <w:rPr>
          <w:rFonts w:ascii="Times New Roman" w:hAnsi="Times New Roman" w:cs="Times New Roman"/>
        </w:rPr>
      </w:pPr>
      <w:r w:rsidRPr="001B723F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1B723F">
        <w:rPr>
          <w:rFonts w:ascii="Times New Roman" w:hAnsi="Times New Roman" w:cs="Times New Roman"/>
        </w:rPr>
        <w:t>основание)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23F" w:rsidRDefault="001B723F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A6D" w:rsidRDefault="001B723F" w:rsidP="00852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52A6D">
        <w:rPr>
          <w:rFonts w:ascii="Times New Roman" w:hAnsi="Times New Roman" w:cs="Times New Roman"/>
          <w:sz w:val="24"/>
          <w:szCs w:val="24"/>
        </w:rPr>
        <w:t>__</w:t>
      </w:r>
      <w:r w:rsidR="00852A6D">
        <w:rPr>
          <w:rFonts w:ascii="Times New Roman" w:hAnsi="Times New Roman" w:cs="Times New Roman"/>
          <w:sz w:val="24"/>
          <w:szCs w:val="24"/>
        </w:rPr>
        <w:tab/>
        <w:t>____________</w:t>
      </w:r>
      <w:r w:rsidR="0056241E">
        <w:rPr>
          <w:rFonts w:ascii="Times New Roman" w:hAnsi="Times New Roman" w:cs="Times New Roman"/>
          <w:sz w:val="24"/>
          <w:szCs w:val="24"/>
        </w:rPr>
        <w:t>________________</w:t>
      </w:r>
    </w:p>
    <w:p w:rsidR="00852A6D" w:rsidRDefault="00852A6D" w:rsidP="00852A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241E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ФИО</w:t>
      </w:r>
      <w:r w:rsidR="0056241E">
        <w:rPr>
          <w:rFonts w:ascii="Times New Roman" w:hAnsi="Times New Roman" w:cs="Times New Roman"/>
        </w:rPr>
        <w:t>)</w:t>
      </w:r>
    </w:p>
    <w:p w:rsidR="00852A6D" w:rsidRDefault="00852A6D" w:rsidP="00852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A6D" w:rsidRDefault="00852A6D" w:rsidP="00852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A6D" w:rsidRDefault="00852A6D" w:rsidP="00852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</w:rPr>
      </w:pPr>
    </w:p>
    <w:p w:rsidR="0056241E" w:rsidRDefault="005624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56241E" w:rsidRDefault="0056241E" w:rsidP="005624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241E" w:rsidRPr="000F242A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56241E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56241E" w:rsidRPr="00DA2DBD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.:8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(35168)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2-02-98</w:t>
      </w:r>
    </w:p>
    <w:p w:rsidR="0056241E" w:rsidRPr="008A2FE5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56241E" w:rsidRPr="00DA2DBD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A2DBD">
        <w:rPr>
          <w:rFonts w:ascii="Times New Roman" w:hAnsi="Times New Roman" w:cs="Times New Roman"/>
          <w:sz w:val="22"/>
          <w:szCs w:val="22"/>
        </w:rPr>
        <w:t>___________№___________</w:t>
      </w:r>
    </w:p>
    <w:p w:rsidR="0056241E" w:rsidRPr="000F242A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FE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</w:p>
    <w:p w:rsidR="0056241E" w:rsidRPr="008A2FE5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1E" w:rsidRDefault="0056241E" w:rsidP="00562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Pr="000865C3" w:rsidRDefault="0056241E" w:rsidP="0056241E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B0D67">
        <w:rPr>
          <w:rFonts w:ascii="Times New Roman" w:hAnsi="Times New Roman" w:cs="Times New Roman"/>
          <w:sz w:val="24"/>
          <w:szCs w:val="24"/>
        </w:rPr>
        <w:t>______________,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</w:rPr>
      </w:pPr>
    </w:p>
    <w:p w:rsidR="0056241E" w:rsidRDefault="000B0D67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</w:t>
      </w:r>
      <w:r w:rsidR="0056241E">
        <w:rPr>
          <w:rFonts w:ascii="Times New Roman" w:hAnsi="Times New Roman" w:cs="Times New Roman"/>
          <w:sz w:val="24"/>
          <w:szCs w:val="24"/>
        </w:rPr>
        <w:t>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D7192A">
        <w:rPr>
          <w:rFonts w:ascii="Times New Roman" w:hAnsi="Times New Roman" w:cs="Times New Roman"/>
          <w:sz w:val="24"/>
          <w:szCs w:val="24"/>
        </w:rPr>
        <w:t>год.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2A" w:rsidRDefault="00D7192A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Default="00D7192A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56241E">
      <w:pPr>
        <w:pStyle w:val="ConsPlusNonformat"/>
        <w:jc w:val="both"/>
        <w:rPr>
          <w:rFonts w:ascii="Times New Roman" w:hAnsi="Times New Roman" w:cs="Times New Roman"/>
        </w:rPr>
      </w:pPr>
    </w:p>
    <w:p w:rsidR="00D7192A" w:rsidRDefault="00D7192A" w:rsidP="00D7192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869" w:type="dxa"/>
        <w:tblLook w:val="04A0"/>
      </w:tblPr>
      <w:tblGrid>
        <w:gridCol w:w="1544"/>
        <w:gridCol w:w="3236"/>
        <w:gridCol w:w="236"/>
        <w:gridCol w:w="1567"/>
        <w:gridCol w:w="3286"/>
      </w:tblGrid>
      <w:tr w:rsidR="00D7192A" w:rsidRPr="008B467A" w:rsidTr="00BB0C06">
        <w:trPr>
          <w:trHeight w:val="15"/>
        </w:trPr>
        <w:tc>
          <w:tcPr>
            <w:tcW w:w="0" w:type="auto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92" w:type="dxa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" w:type="dxa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192A" w:rsidRPr="008B467A" w:rsidTr="00BB0C06">
        <w:trPr>
          <w:trHeight w:val="1336"/>
        </w:trPr>
        <w:tc>
          <w:tcPr>
            <w:tcW w:w="4844" w:type="dxa"/>
            <w:gridSpan w:val="2"/>
            <w:hideMark/>
          </w:tcPr>
          <w:p w:rsidR="00D7192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городскому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D7192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2A" w:rsidRPr="008B467A" w:rsidTr="00BB0C06">
        <w:trPr>
          <w:trHeight w:val="1086"/>
        </w:trPr>
        <w:tc>
          <w:tcPr>
            <w:tcW w:w="0" w:type="auto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92" w:type="dxa"/>
            <w:hideMark/>
          </w:tcPr>
          <w:p w:rsidR="00D7192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6" w:type="dxa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hideMark/>
          </w:tcPr>
          <w:p w:rsidR="00D7192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2A" w:rsidRDefault="00D7192A" w:rsidP="00D7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7A">
        <w:rPr>
          <w:rFonts w:ascii="Times New Roman" w:eastAsia="Times New Roman" w:hAnsi="Times New Roman" w:cs="Times New Roman"/>
          <w:sz w:val="24"/>
          <w:szCs w:val="24"/>
        </w:rPr>
        <w:lastRenderedPageBreak/>
        <w:t>Сводный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92A" w:rsidRPr="008B467A" w:rsidRDefault="00D7192A" w:rsidP="00D7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901" w:type="dxa"/>
        <w:tblInd w:w="-1310" w:type="dxa"/>
        <w:tblLayout w:type="fixed"/>
        <w:tblLook w:val="04A0"/>
      </w:tblPr>
      <w:tblGrid>
        <w:gridCol w:w="899"/>
        <w:gridCol w:w="519"/>
        <w:gridCol w:w="709"/>
        <w:gridCol w:w="851"/>
        <w:gridCol w:w="1134"/>
        <w:gridCol w:w="1417"/>
        <w:gridCol w:w="851"/>
        <w:gridCol w:w="567"/>
        <w:gridCol w:w="708"/>
        <w:gridCol w:w="709"/>
        <w:gridCol w:w="765"/>
        <w:gridCol w:w="794"/>
        <w:gridCol w:w="284"/>
        <w:gridCol w:w="1134"/>
        <w:gridCol w:w="560"/>
      </w:tblGrid>
      <w:tr w:rsidR="00D7192A" w:rsidRPr="00CD64DF" w:rsidTr="00BB0C06">
        <w:trPr>
          <w:gridAfter w:val="1"/>
          <w:wAfter w:w="560" w:type="dxa"/>
        </w:trPr>
        <w:tc>
          <w:tcPr>
            <w:tcW w:w="1418" w:type="dxa"/>
            <w:gridSpan w:val="2"/>
            <w:tcBorders>
              <w:bottom w:val="nil"/>
            </w:tcBorders>
            <w:hideMark/>
          </w:tcPr>
          <w:p w:rsidR="00D7192A" w:rsidRPr="00CD64DF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источников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тепловых</w:t>
            </w:r>
          </w:p>
          <w:p w:rsidR="008B467A" w:rsidRPr="008B467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сетей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hideMark/>
          </w:tcPr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Продолжительность</w:t>
            </w:r>
          </w:p>
          <w:p w:rsidR="008B467A" w:rsidRPr="008B467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92A" w:rsidRPr="00CD64DF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Графическое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</w:t>
            </w:r>
          </w:p>
          <w:p w:rsidR="008B467A" w:rsidRPr="008B467A" w:rsidRDefault="008D20BF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92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92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hideMark/>
          </w:tcPr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объектов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Pr="00CD64DF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потребителей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нергии,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теплоснабжение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</w:t>
            </w:r>
          </w:p>
          <w:p w:rsidR="00D7192A" w:rsidRDefault="008D20BF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92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92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прекращено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вследствие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B467A" w:rsidRPr="008B467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ремонта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192A" w:rsidRPr="00CD64DF" w:rsidTr="00BB0C06">
        <w:trPr>
          <w:gridBefore w:val="1"/>
          <w:gridAfter w:val="1"/>
          <w:wBefore w:w="899" w:type="dxa"/>
          <w:wAfter w:w="560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Месяцы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192A" w:rsidRPr="00CD64DF" w:rsidTr="00BB0C06">
        <w:trPr>
          <w:gridBefore w:val="1"/>
          <w:wBefore w:w="899" w:type="dxa"/>
          <w:trHeight w:val="2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7192A" w:rsidRPr="008B467A" w:rsidRDefault="00D7192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67A" w:rsidRPr="008B467A" w:rsidRDefault="008B467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241E" w:rsidRPr="004E46AA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965643" w:rsidRDefault="00965643" w:rsidP="00965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5643" w:rsidRPr="000F242A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965643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965643" w:rsidRPr="00DA2DBD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.:8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(35168)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2-02-98</w:t>
      </w:r>
    </w:p>
    <w:p w:rsidR="00965643" w:rsidRPr="008A2FE5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965643" w:rsidRPr="00DA2DBD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A2DBD">
        <w:rPr>
          <w:rFonts w:ascii="Times New Roman" w:hAnsi="Times New Roman" w:cs="Times New Roman"/>
          <w:sz w:val="22"/>
          <w:szCs w:val="22"/>
        </w:rPr>
        <w:t>___________№___________</w:t>
      </w:r>
    </w:p>
    <w:p w:rsidR="00965643" w:rsidRPr="000F242A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F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ВО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B23D12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</w:p>
    <w:p w:rsidR="00965643" w:rsidRPr="008A2FE5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43" w:rsidRDefault="00965643" w:rsidP="009656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внесении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изменений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23D12">
        <w:rPr>
          <w:rFonts w:ascii="Times New Roman" w:hAnsi="Times New Roman" w:cs="Times New Roman"/>
          <w:sz w:val="24"/>
          <w:szCs w:val="24"/>
        </w:rPr>
        <w:t>__________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Pr="000865C3" w:rsidRDefault="00965643" w:rsidP="00965643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</w:rPr>
      </w:pPr>
    </w:p>
    <w:p w:rsidR="00965643" w:rsidRDefault="00B23D12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корректировке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220E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20ECE" w:rsidRDefault="00220ECE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5643" w:rsidRPr="001B723F" w:rsidRDefault="00965643" w:rsidP="00965643">
      <w:pPr>
        <w:pStyle w:val="ConsPlusNonformat"/>
        <w:jc w:val="center"/>
        <w:rPr>
          <w:rFonts w:ascii="Times New Roman" w:hAnsi="Times New Roman" w:cs="Times New Roman"/>
        </w:rPr>
      </w:pPr>
      <w:r w:rsidRPr="001B723F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1B723F">
        <w:rPr>
          <w:rFonts w:ascii="Times New Roman" w:hAnsi="Times New Roman" w:cs="Times New Roman"/>
        </w:rPr>
        <w:t>основание)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</w:rPr>
      </w:pPr>
    </w:p>
    <w:p w:rsidR="00220ECE" w:rsidRDefault="00220E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220ECE" w:rsidRDefault="00220ECE" w:rsidP="00220E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0ECE" w:rsidRPr="000F242A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220ECE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220ECE" w:rsidRPr="00DA2DBD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.:8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(35168)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2-02-98</w:t>
      </w:r>
    </w:p>
    <w:p w:rsidR="00220ECE" w:rsidRPr="008A2FE5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220ECE" w:rsidRPr="00DA2DBD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A2DBD">
        <w:rPr>
          <w:rFonts w:ascii="Times New Roman" w:hAnsi="Times New Roman" w:cs="Times New Roman"/>
          <w:sz w:val="22"/>
          <w:szCs w:val="22"/>
        </w:rPr>
        <w:t>___________№___________</w:t>
      </w:r>
    </w:p>
    <w:p w:rsidR="00220ECE" w:rsidRPr="000F242A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</w:p>
    <w:p w:rsidR="00220ECE" w:rsidRPr="008A2FE5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CE" w:rsidRDefault="00220ECE" w:rsidP="00220E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Pr="000865C3" w:rsidRDefault="00220ECE" w:rsidP="00220ECE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</w:rPr>
      </w:pPr>
    </w:p>
    <w:p w:rsidR="00220ECE" w:rsidRPr="001B723F" w:rsidRDefault="00C04685" w:rsidP="00C046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согласовывает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сетей.</w:t>
      </w:r>
      <w:proofErr w:type="gramEnd"/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85" w:rsidRDefault="00C0468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CE69B2">
        <w:rPr>
          <w:rFonts w:ascii="Times New Roman" w:hAnsi="Times New Roman" w:cs="Times New Roman"/>
          <w:sz w:val="22"/>
          <w:szCs w:val="22"/>
        </w:rPr>
        <w:t>9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proofErr w:type="gramEnd"/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C04685" w:rsidRDefault="00C04685" w:rsidP="00C046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4685" w:rsidRDefault="00C04685" w:rsidP="00C046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4685" w:rsidRPr="000F242A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C04685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C04685" w:rsidRPr="00DA2DBD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.:8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(35168)</w:t>
      </w:r>
      <w:r w:rsidR="008D20BF" w:rsidRPr="00DA2D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2DBD">
        <w:rPr>
          <w:rFonts w:ascii="Times New Roman" w:hAnsi="Times New Roman" w:cs="Times New Roman"/>
          <w:sz w:val="22"/>
          <w:szCs w:val="22"/>
          <w:lang w:val="en-US"/>
        </w:rPr>
        <w:t>2-02-98</w:t>
      </w:r>
    </w:p>
    <w:p w:rsidR="00C04685" w:rsidRPr="008A2FE5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C04685" w:rsidRPr="00DA2DBD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A2DBD">
        <w:rPr>
          <w:rFonts w:ascii="Times New Roman" w:hAnsi="Times New Roman" w:cs="Times New Roman"/>
          <w:sz w:val="22"/>
          <w:szCs w:val="22"/>
        </w:rPr>
        <w:t>___________№___________</w:t>
      </w:r>
    </w:p>
    <w:p w:rsidR="00C04685" w:rsidRPr="000F242A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BB0C06" w:rsidRDefault="00BB0C06" w:rsidP="00BB0C06">
      <w:pPr>
        <w:pStyle w:val="headertext"/>
        <w:spacing w:before="0" w:beforeAutospacing="0" w:after="0" w:afterAutospacing="0"/>
        <w:jc w:val="center"/>
      </w:pPr>
    </w:p>
    <w:p w:rsidR="00BB0C06" w:rsidRPr="00BB0C06" w:rsidRDefault="00BB0C06" w:rsidP="00BB0C06">
      <w:pPr>
        <w:pStyle w:val="headertext"/>
        <w:spacing w:before="0" w:beforeAutospacing="0" w:after="0" w:afterAutospacing="0"/>
        <w:jc w:val="center"/>
      </w:pPr>
      <w:r>
        <w:t>ТРЕБОВАНИЕ</w:t>
      </w:r>
      <w:r w:rsidR="008D20BF">
        <w:t xml:space="preserve"> </w:t>
      </w:r>
      <w:r w:rsidR="00355224">
        <w:t xml:space="preserve"> </w:t>
      </w:r>
      <w:r>
        <w:t>О</w:t>
      </w:r>
      <w:r w:rsidR="008D20BF">
        <w:t xml:space="preserve"> </w:t>
      </w:r>
      <w:r w:rsidR="00355224">
        <w:t xml:space="preserve"> </w:t>
      </w:r>
      <w:r>
        <w:t>ПРИОСТАНОВЛЕНИИ</w:t>
      </w:r>
      <w:r w:rsidR="008D20BF">
        <w:t xml:space="preserve"> </w:t>
      </w:r>
      <w:r w:rsidR="00355224">
        <w:t xml:space="preserve"> </w:t>
      </w:r>
      <w:r>
        <w:t>ВЫВОДА</w:t>
      </w:r>
      <w:r w:rsidR="008D20BF">
        <w:t xml:space="preserve"> </w:t>
      </w:r>
      <w:r w:rsidR="00355224">
        <w:t xml:space="preserve"> </w:t>
      </w:r>
      <w:r>
        <w:t>ИЗ</w:t>
      </w:r>
      <w:r w:rsidR="008D20BF">
        <w:t xml:space="preserve"> </w:t>
      </w:r>
      <w:r w:rsidR="00355224">
        <w:t xml:space="preserve"> </w:t>
      </w:r>
      <w:r w:rsidRPr="00BB0C06">
        <w:t>ЭКСП</w:t>
      </w:r>
      <w:r>
        <w:t>ЛУАТАЦИИ</w:t>
      </w:r>
      <w:r w:rsidR="008D20BF">
        <w:t xml:space="preserve"> </w:t>
      </w:r>
      <w:r w:rsidR="00355224">
        <w:t xml:space="preserve"> </w:t>
      </w:r>
      <w:r>
        <w:t>ИСТОЧНИКОВ</w:t>
      </w:r>
      <w:r w:rsidR="008D20BF">
        <w:t xml:space="preserve"> </w:t>
      </w:r>
      <w:r w:rsidR="00355224">
        <w:t xml:space="preserve"> </w:t>
      </w:r>
      <w:r>
        <w:t>ТЕПЛОВОЙ</w:t>
      </w:r>
      <w:r w:rsidR="008D20BF">
        <w:t xml:space="preserve"> </w:t>
      </w:r>
      <w:r w:rsidR="00355224">
        <w:t xml:space="preserve"> </w:t>
      </w:r>
      <w:r>
        <w:t>ЭНЕРГИИ</w:t>
      </w:r>
      <w:r w:rsidR="008D20BF">
        <w:t xml:space="preserve"> </w:t>
      </w:r>
      <w:r w:rsidR="00355224">
        <w:t xml:space="preserve"> </w:t>
      </w:r>
      <w:r>
        <w:t>И</w:t>
      </w:r>
      <w:r w:rsidR="008D20BF">
        <w:t xml:space="preserve"> </w:t>
      </w:r>
      <w:r w:rsidR="00355224">
        <w:t xml:space="preserve"> </w:t>
      </w:r>
      <w:r>
        <w:t>ТЕПЛОВЫХ</w:t>
      </w:r>
      <w:r w:rsidR="008D20BF">
        <w:t xml:space="preserve"> </w:t>
      </w:r>
      <w:r w:rsidR="00355224">
        <w:t xml:space="preserve"> </w:t>
      </w:r>
      <w:r w:rsidRPr="00BB0C06">
        <w:t>СЕТЕЙ</w:t>
      </w:r>
    </w:p>
    <w:p w:rsidR="00BB0C06" w:rsidRDefault="00BB0C06" w:rsidP="00BB0C06">
      <w:pPr>
        <w:pStyle w:val="unformattext"/>
        <w:spacing w:before="0" w:beforeAutospacing="0" w:after="0" w:afterAutospacing="0"/>
        <w:jc w:val="both"/>
      </w:pPr>
    </w:p>
    <w:p w:rsidR="00BB0C06" w:rsidRDefault="00BB0C06" w:rsidP="00BB0C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06" w:rsidRDefault="00BB0C06" w:rsidP="00BB0C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BB0C06" w:rsidP="00BB0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0C06" w:rsidRDefault="00BB0C06" w:rsidP="00BB0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BB0C06" w:rsidRDefault="00BB0C06" w:rsidP="00BB0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C06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BB0C06" w:rsidRPr="004E46A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Pr="000865C3" w:rsidRDefault="00BB0C06" w:rsidP="001F0774">
      <w:pPr>
        <w:pStyle w:val="ConsPlusNonformat"/>
        <w:jc w:val="center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источника</w:t>
      </w:r>
      <w:r w:rsidR="00C118BC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355224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C118BC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C118BC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355224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F0774">
        <w:rPr>
          <w:rFonts w:ascii="Times New Roman" w:hAnsi="Times New Roman" w:cs="Times New Roman"/>
          <w:sz w:val="24"/>
          <w:szCs w:val="24"/>
        </w:rPr>
        <w:t>____________________</w:t>
      </w:r>
    </w:p>
    <w:p w:rsidR="00BB0C06" w:rsidRDefault="00BB0C06" w:rsidP="00BB0C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</w:rPr>
      </w:pPr>
    </w:p>
    <w:p w:rsidR="001F0774" w:rsidRDefault="001F0774" w:rsidP="001F0774">
      <w:pPr>
        <w:jc w:val="both"/>
        <w:rPr>
          <w:rFonts w:ascii="Times New Roman" w:hAnsi="Times New Roman" w:cs="Times New Roman"/>
          <w:sz w:val="24"/>
          <w:szCs w:val="24"/>
        </w:rPr>
      </w:pPr>
      <w:r w:rsidRPr="001F0774">
        <w:rPr>
          <w:rFonts w:ascii="Times New Roman" w:hAnsi="Times New Roman" w:cs="Times New Roman"/>
          <w:sz w:val="24"/>
          <w:szCs w:val="24"/>
        </w:rPr>
        <w:t>сообщает,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что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в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настоящее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время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от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данного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(тепловых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сетей)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осуществляется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теплоснабжение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следующих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0774" w:rsidRPr="001F0774" w:rsidRDefault="001F0774" w:rsidP="001F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0C06" w:rsidRPr="001F0774" w:rsidRDefault="001F0774" w:rsidP="001F07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F0774">
        <w:rPr>
          <w:rFonts w:ascii="Times New Roman" w:hAnsi="Times New Roman" w:cs="Times New Roman"/>
        </w:rPr>
        <w:t>указываются</w:t>
      </w:r>
      <w:r w:rsidR="00C118BC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полные</w:t>
      </w:r>
      <w:r w:rsidR="00C118BC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наименования</w:t>
      </w:r>
      <w:r w:rsidR="00355224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и</w:t>
      </w:r>
      <w:r w:rsidR="00355224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адреса</w:t>
      </w:r>
      <w:r w:rsidR="00C118BC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>)</w:t>
      </w:r>
    </w:p>
    <w:p w:rsidR="001F0774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эксплуатации___________________________________________________</w:t>
      </w:r>
    </w:p>
    <w:p w:rsidR="001F0774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774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0C06" w:rsidRDefault="00355224" w:rsidP="003552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F0774">
        <w:rPr>
          <w:rFonts w:ascii="Times New Roman" w:hAnsi="Times New Roman" w:cs="Times New Roman"/>
        </w:rPr>
        <w:t>указываются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полные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наименования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и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адреса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>)</w:t>
      </w: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объекты останутся без теплоснабжения.</w:t>
      </w: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224" w:rsidRDefault="00355224" w:rsidP="00C118BC">
      <w:pPr>
        <w:pStyle w:val="unformattext"/>
        <w:spacing w:before="0" w:beforeAutospacing="0" w:after="0" w:afterAutospacing="0" w:line="276" w:lineRule="auto"/>
        <w:jc w:val="both"/>
      </w:pPr>
      <w:r>
        <w:t xml:space="preserve">В связи с наличием угрозы возникновения дефицита тепловой энергии для потребителей тепловой энергии, </w:t>
      </w:r>
      <w:proofErr w:type="spellStart"/>
      <w:r w:rsidRPr="005D00B9">
        <w:t>теплопотребляющие</w:t>
      </w:r>
      <w:proofErr w:type="spellEnd"/>
      <w:r w:rsidRPr="005D00B9">
        <w:t xml:space="preserve"> установки которых подключены к источнику (тепловым сетям), </w:t>
      </w:r>
      <w:r w:rsidR="00C118BC" w:rsidRPr="005D00B9">
        <w:t>Управление жилищно-коммунального хозяйства администрации Чебаркульского городского округа</w:t>
      </w:r>
      <w:r>
        <w:t xml:space="preserve"> отказывает в согласовании вывода источника тепловой энергии, тепловых сетей из эксплуатации и требует приостановить вывод </w:t>
      </w:r>
      <w:r w:rsidR="00C118BC">
        <w:t>из эксплуатации</w:t>
      </w:r>
      <w:r w:rsidR="008D20BF">
        <w:t xml:space="preserve"> </w:t>
      </w:r>
      <w:r w:rsidR="00C118BC">
        <w:t>(консервацию</w:t>
      </w:r>
      <w:r w:rsidR="008D20BF">
        <w:t xml:space="preserve"> </w:t>
      </w:r>
      <w:r w:rsidR="00C118BC">
        <w:t xml:space="preserve">или </w:t>
      </w:r>
      <w:r>
        <w:t>ликвидацию)</w:t>
      </w:r>
      <w:r w:rsidR="00C118BC">
        <w:t>____________________________________________________</w:t>
      </w:r>
    </w:p>
    <w:p w:rsidR="00324847" w:rsidRDefault="00324847" w:rsidP="00C118BC">
      <w:pPr>
        <w:pStyle w:val="unformattext"/>
        <w:spacing w:before="0" w:beforeAutospacing="0" w:after="0" w:afterAutospacing="0" w:line="276" w:lineRule="auto"/>
        <w:jc w:val="both"/>
      </w:pPr>
      <w:r>
        <w:lastRenderedPageBreak/>
        <w:t>________________________________________________________________________________</w:t>
      </w:r>
    </w:p>
    <w:p w:rsidR="00355224" w:rsidRDefault="00324847" w:rsidP="00324847">
      <w:pPr>
        <w:pStyle w:val="ConsPlusNonformat"/>
        <w:jc w:val="center"/>
        <w:rPr>
          <w:rFonts w:ascii="Times New Roman" w:hAnsi="Times New Roman" w:cs="Times New Roman"/>
        </w:rPr>
      </w:pPr>
      <w:r w:rsidRPr="00324847">
        <w:rPr>
          <w:rFonts w:ascii="Times New Roman" w:hAnsi="Times New Roman" w:cs="Times New Roman"/>
        </w:rPr>
        <w:t>(наименование источника тепловой энергии, тепловых сетей или оборудования с указанием его местоположения и иной информации, позволяющей идентифицировать объект)</w:t>
      </w:r>
    </w:p>
    <w:p w:rsidR="009D5FC2" w:rsidRPr="009D5FC2" w:rsidRDefault="009D5FC2" w:rsidP="009D5F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224" w:rsidRDefault="009D5FC2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__________________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355224" w:rsidRPr="009D5FC2" w:rsidRDefault="009D5FC2" w:rsidP="003552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D5FC2">
        <w:rPr>
          <w:rFonts w:ascii="Times New Roman" w:hAnsi="Times New Roman" w:cs="Times New Roman"/>
        </w:rPr>
        <w:t>(указывается срок)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краткое изложение причины направления требования).</w:t>
      </w: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FC2" w:rsidRDefault="009D5FC2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P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638D" w:rsidRPr="00BB0C06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2146"/>
    <w:rsid w:val="000038E5"/>
    <w:rsid w:val="00011ED0"/>
    <w:rsid w:val="000163A8"/>
    <w:rsid w:val="000165B2"/>
    <w:rsid w:val="000215A8"/>
    <w:rsid w:val="0002673B"/>
    <w:rsid w:val="000341EB"/>
    <w:rsid w:val="00037332"/>
    <w:rsid w:val="000412BA"/>
    <w:rsid w:val="00042986"/>
    <w:rsid w:val="00043DB0"/>
    <w:rsid w:val="00046660"/>
    <w:rsid w:val="00051EB3"/>
    <w:rsid w:val="00053D54"/>
    <w:rsid w:val="0006487A"/>
    <w:rsid w:val="00070E58"/>
    <w:rsid w:val="00083CD9"/>
    <w:rsid w:val="000865C3"/>
    <w:rsid w:val="000879D4"/>
    <w:rsid w:val="00087A46"/>
    <w:rsid w:val="000902B6"/>
    <w:rsid w:val="0009491D"/>
    <w:rsid w:val="00096E08"/>
    <w:rsid w:val="000A25FE"/>
    <w:rsid w:val="000A6E84"/>
    <w:rsid w:val="000B0D67"/>
    <w:rsid w:val="000B0ECE"/>
    <w:rsid w:val="000B2F5F"/>
    <w:rsid w:val="000B4440"/>
    <w:rsid w:val="000C1324"/>
    <w:rsid w:val="000D00EA"/>
    <w:rsid w:val="000D3DBF"/>
    <w:rsid w:val="000D63FA"/>
    <w:rsid w:val="000D6F88"/>
    <w:rsid w:val="000E2730"/>
    <w:rsid w:val="000E4362"/>
    <w:rsid w:val="000E5B82"/>
    <w:rsid w:val="000E5BC9"/>
    <w:rsid w:val="000E65F1"/>
    <w:rsid w:val="000F015D"/>
    <w:rsid w:val="000F242A"/>
    <w:rsid w:val="000F35ED"/>
    <w:rsid w:val="000F3F48"/>
    <w:rsid w:val="000F4A83"/>
    <w:rsid w:val="000F6125"/>
    <w:rsid w:val="00101451"/>
    <w:rsid w:val="0010263A"/>
    <w:rsid w:val="00103BD0"/>
    <w:rsid w:val="00104786"/>
    <w:rsid w:val="00105440"/>
    <w:rsid w:val="00111A96"/>
    <w:rsid w:val="0011254C"/>
    <w:rsid w:val="00112F68"/>
    <w:rsid w:val="00117BC7"/>
    <w:rsid w:val="00120E42"/>
    <w:rsid w:val="00134806"/>
    <w:rsid w:val="00135B73"/>
    <w:rsid w:val="00137DD8"/>
    <w:rsid w:val="00141B9A"/>
    <w:rsid w:val="00145CD9"/>
    <w:rsid w:val="00146CAD"/>
    <w:rsid w:val="001536A5"/>
    <w:rsid w:val="001630C9"/>
    <w:rsid w:val="00165341"/>
    <w:rsid w:val="00166FDE"/>
    <w:rsid w:val="001675D5"/>
    <w:rsid w:val="00176D59"/>
    <w:rsid w:val="00181EB0"/>
    <w:rsid w:val="00181F1F"/>
    <w:rsid w:val="00187AE6"/>
    <w:rsid w:val="001A0CB1"/>
    <w:rsid w:val="001A405A"/>
    <w:rsid w:val="001B096C"/>
    <w:rsid w:val="001B25EB"/>
    <w:rsid w:val="001B2916"/>
    <w:rsid w:val="001B3B21"/>
    <w:rsid w:val="001B4B6A"/>
    <w:rsid w:val="001B723F"/>
    <w:rsid w:val="001C0B21"/>
    <w:rsid w:val="001C572C"/>
    <w:rsid w:val="001C638A"/>
    <w:rsid w:val="001E118F"/>
    <w:rsid w:val="001E29F4"/>
    <w:rsid w:val="001E685A"/>
    <w:rsid w:val="001E6F0A"/>
    <w:rsid w:val="001F0774"/>
    <w:rsid w:val="001F22FE"/>
    <w:rsid w:val="001F3FD7"/>
    <w:rsid w:val="001F4A83"/>
    <w:rsid w:val="001F543D"/>
    <w:rsid w:val="0020316D"/>
    <w:rsid w:val="002133A2"/>
    <w:rsid w:val="00214979"/>
    <w:rsid w:val="00215779"/>
    <w:rsid w:val="002167A1"/>
    <w:rsid w:val="00220ECE"/>
    <w:rsid w:val="00222C97"/>
    <w:rsid w:val="0023631A"/>
    <w:rsid w:val="002403F0"/>
    <w:rsid w:val="002407A4"/>
    <w:rsid w:val="002459B3"/>
    <w:rsid w:val="00245E05"/>
    <w:rsid w:val="00260F80"/>
    <w:rsid w:val="00263DF8"/>
    <w:rsid w:val="00274C58"/>
    <w:rsid w:val="002778B0"/>
    <w:rsid w:val="00281C52"/>
    <w:rsid w:val="002847C5"/>
    <w:rsid w:val="00291327"/>
    <w:rsid w:val="00294512"/>
    <w:rsid w:val="00297BDA"/>
    <w:rsid w:val="002A0030"/>
    <w:rsid w:val="002B0E8F"/>
    <w:rsid w:val="002B1D44"/>
    <w:rsid w:val="002B3EBA"/>
    <w:rsid w:val="002B628B"/>
    <w:rsid w:val="002B6A82"/>
    <w:rsid w:val="002C6989"/>
    <w:rsid w:val="002D4A00"/>
    <w:rsid w:val="002D7F4B"/>
    <w:rsid w:val="002E6D63"/>
    <w:rsid w:val="002E6F0F"/>
    <w:rsid w:val="002E7142"/>
    <w:rsid w:val="002F0D35"/>
    <w:rsid w:val="002F2F30"/>
    <w:rsid w:val="002F6066"/>
    <w:rsid w:val="00304D90"/>
    <w:rsid w:val="00307D6A"/>
    <w:rsid w:val="00314438"/>
    <w:rsid w:val="00314880"/>
    <w:rsid w:val="00316113"/>
    <w:rsid w:val="00323A06"/>
    <w:rsid w:val="00324847"/>
    <w:rsid w:val="00326620"/>
    <w:rsid w:val="003311B6"/>
    <w:rsid w:val="0033437C"/>
    <w:rsid w:val="003377E0"/>
    <w:rsid w:val="0034334F"/>
    <w:rsid w:val="00355224"/>
    <w:rsid w:val="00357131"/>
    <w:rsid w:val="003628B4"/>
    <w:rsid w:val="003633BC"/>
    <w:rsid w:val="00365DE3"/>
    <w:rsid w:val="0036699A"/>
    <w:rsid w:val="00367601"/>
    <w:rsid w:val="00371792"/>
    <w:rsid w:val="00372744"/>
    <w:rsid w:val="00372BCA"/>
    <w:rsid w:val="003819E9"/>
    <w:rsid w:val="00382075"/>
    <w:rsid w:val="003822D6"/>
    <w:rsid w:val="00382818"/>
    <w:rsid w:val="00390BB1"/>
    <w:rsid w:val="00392769"/>
    <w:rsid w:val="003A1F51"/>
    <w:rsid w:val="003A3F31"/>
    <w:rsid w:val="003B673C"/>
    <w:rsid w:val="003B7B56"/>
    <w:rsid w:val="003C035F"/>
    <w:rsid w:val="003D1F56"/>
    <w:rsid w:val="003D69F5"/>
    <w:rsid w:val="003D780B"/>
    <w:rsid w:val="003E0CFA"/>
    <w:rsid w:val="003E676E"/>
    <w:rsid w:val="003F25B0"/>
    <w:rsid w:val="003F2DA6"/>
    <w:rsid w:val="00401C48"/>
    <w:rsid w:val="004029F5"/>
    <w:rsid w:val="004044B3"/>
    <w:rsid w:val="004065EA"/>
    <w:rsid w:val="00412267"/>
    <w:rsid w:val="00426461"/>
    <w:rsid w:val="00456C87"/>
    <w:rsid w:val="00460EB8"/>
    <w:rsid w:val="00467C87"/>
    <w:rsid w:val="004747D0"/>
    <w:rsid w:val="00477122"/>
    <w:rsid w:val="004773BB"/>
    <w:rsid w:val="004844CA"/>
    <w:rsid w:val="00485A2E"/>
    <w:rsid w:val="00495C03"/>
    <w:rsid w:val="004B0EC4"/>
    <w:rsid w:val="004B3ADB"/>
    <w:rsid w:val="004B4ACA"/>
    <w:rsid w:val="004B61A3"/>
    <w:rsid w:val="004B754A"/>
    <w:rsid w:val="004C2CA6"/>
    <w:rsid w:val="004C4E7B"/>
    <w:rsid w:val="004C6F3A"/>
    <w:rsid w:val="004D3F81"/>
    <w:rsid w:val="004D51DA"/>
    <w:rsid w:val="004E16B8"/>
    <w:rsid w:val="004E4681"/>
    <w:rsid w:val="004E46AA"/>
    <w:rsid w:val="004E7C1B"/>
    <w:rsid w:val="004F1067"/>
    <w:rsid w:val="004F4937"/>
    <w:rsid w:val="00530645"/>
    <w:rsid w:val="00535A3A"/>
    <w:rsid w:val="00542160"/>
    <w:rsid w:val="0054625B"/>
    <w:rsid w:val="0054689A"/>
    <w:rsid w:val="0056241E"/>
    <w:rsid w:val="005632EC"/>
    <w:rsid w:val="00564FDC"/>
    <w:rsid w:val="005654D9"/>
    <w:rsid w:val="00570DAA"/>
    <w:rsid w:val="00577664"/>
    <w:rsid w:val="00585E9C"/>
    <w:rsid w:val="00587AEE"/>
    <w:rsid w:val="0059247B"/>
    <w:rsid w:val="005A0986"/>
    <w:rsid w:val="005A42D5"/>
    <w:rsid w:val="005A4E8C"/>
    <w:rsid w:val="005A62B9"/>
    <w:rsid w:val="005A6D1F"/>
    <w:rsid w:val="005B461A"/>
    <w:rsid w:val="005C4ED9"/>
    <w:rsid w:val="005C5E9C"/>
    <w:rsid w:val="005C6CEA"/>
    <w:rsid w:val="005D00B9"/>
    <w:rsid w:val="005D2F59"/>
    <w:rsid w:val="005D66ED"/>
    <w:rsid w:val="005E0641"/>
    <w:rsid w:val="005E54CA"/>
    <w:rsid w:val="005F1398"/>
    <w:rsid w:val="005F1FF3"/>
    <w:rsid w:val="006031DC"/>
    <w:rsid w:val="00604A37"/>
    <w:rsid w:val="006069DF"/>
    <w:rsid w:val="00612BC9"/>
    <w:rsid w:val="00617D9B"/>
    <w:rsid w:val="006228B2"/>
    <w:rsid w:val="0063168C"/>
    <w:rsid w:val="00633BD7"/>
    <w:rsid w:val="006503D6"/>
    <w:rsid w:val="0066333E"/>
    <w:rsid w:val="00664E93"/>
    <w:rsid w:val="00681C3D"/>
    <w:rsid w:val="00694E33"/>
    <w:rsid w:val="006A19ED"/>
    <w:rsid w:val="006B26A5"/>
    <w:rsid w:val="006B27E2"/>
    <w:rsid w:val="006C03C3"/>
    <w:rsid w:val="006C0CAF"/>
    <w:rsid w:val="006C3EAF"/>
    <w:rsid w:val="006D2363"/>
    <w:rsid w:val="006D4A49"/>
    <w:rsid w:val="006D5C0E"/>
    <w:rsid w:val="006D69E6"/>
    <w:rsid w:val="006D7489"/>
    <w:rsid w:val="006E2FAF"/>
    <w:rsid w:val="006E3B7B"/>
    <w:rsid w:val="006E40C9"/>
    <w:rsid w:val="006E79A9"/>
    <w:rsid w:val="006F20A7"/>
    <w:rsid w:val="00710ADD"/>
    <w:rsid w:val="0071179C"/>
    <w:rsid w:val="00713052"/>
    <w:rsid w:val="007153DD"/>
    <w:rsid w:val="0071793D"/>
    <w:rsid w:val="0073410A"/>
    <w:rsid w:val="007451F5"/>
    <w:rsid w:val="0074685E"/>
    <w:rsid w:val="00747F68"/>
    <w:rsid w:val="00752C5E"/>
    <w:rsid w:val="007534FF"/>
    <w:rsid w:val="0076003F"/>
    <w:rsid w:val="00762D63"/>
    <w:rsid w:val="007767FA"/>
    <w:rsid w:val="00780496"/>
    <w:rsid w:val="00781300"/>
    <w:rsid w:val="00781D0D"/>
    <w:rsid w:val="00781D6C"/>
    <w:rsid w:val="00790CF0"/>
    <w:rsid w:val="007919EF"/>
    <w:rsid w:val="00796E95"/>
    <w:rsid w:val="007978BB"/>
    <w:rsid w:val="007A06E5"/>
    <w:rsid w:val="007A7E3E"/>
    <w:rsid w:val="007B020C"/>
    <w:rsid w:val="007B556C"/>
    <w:rsid w:val="007B74A3"/>
    <w:rsid w:val="007C139B"/>
    <w:rsid w:val="007C3734"/>
    <w:rsid w:val="007C70D7"/>
    <w:rsid w:val="007D0A0D"/>
    <w:rsid w:val="007D0FA5"/>
    <w:rsid w:val="007D23B0"/>
    <w:rsid w:val="007D688D"/>
    <w:rsid w:val="007E1FEF"/>
    <w:rsid w:val="007E266A"/>
    <w:rsid w:val="007E485B"/>
    <w:rsid w:val="007E500A"/>
    <w:rsid w:val="00810ECB"/>
    <w:rsid w:val="0081142C"/>
    <w:rsid w:val="0081452A"/>
    <w:rsid w:val="00816B2B"/>
    <w:rsid w:val="008216E2"/>
    <w:rsid w:val="00830BCE"/>
    <w:rsid w:val="00834425"/>
    <w:rsid w:val="008414F8"/>
    <w:rsid w:val="00843209"/>
    <w:rsid w:val="0084447B"/>
    <w:rsid w:val="00844E79"/>
    <w:rsid w:val="008466D6"/>
    <w:rsid w:val="008471AA"/>
    <w:rsid w:val="008518AF"/>
    <w:rsid w:val="00852A6D"/>
    <w:rsid w:val="0086542C"/>
    <w:rsid w:val="00866AE6"/>
    <w:rsid w:val="00870894"/>
    <w:rsid w:val="008730DE"/>
    <w:rsid w:val="00873751"/>
    <w:rsid w:val="00876E4D"/>
    <w:rsid w:val="00880E93"/>
    <w:rsid w:val="008822C9"/>
    <w:rsid w:val="008836C6"/>
    <w:rsid w:val="0088564E"/>
    <w:rsid w:val="0088602B"/>
    <w:rsid w:val="00893320"/>
    <w:rsid w:val="008A2FE5"/>
    <w:rsid w:val="008A303B"/>
    <w:rsid w:val="008A3BC7"/>
    <w:rsid w:val="008A4252"/>
    <w:rsid w:val="008A608E"/>
    <w:rsid w:val="008A6EE3"/>
    <w:rsid w:val="008B467A"/>
    <w:rsid w:val="008C7C23"/>
    <w:rsid w:val="008D20BF"/>
    <w:rsid w:val="008D25C0"/>
    <w:rsid w:val="008E3FE1"/>
    <w:rsid w:val="008F16E6"/>
    <w:rsid w:val="008F6620"/>
    <w:rsid w:val="008F6FE9"/>
    <w:rsid w:val="008F7F69"/>
    <w:rsid w:val="00904422"/>
    <w:rsid w:val="0090676D"/>
    <w:rsid w:val="00907BE3"/>
    <w:rsid w:val="00910610"/>
    <w:rsid w:val="00912F09"/>
    <w:rsid w:val="009139C8"/>
    <w:rsid w:val="00914463"/>
    <w:rsid w:val="00917B4E"/>
    <w:rsid w:val="00923647"/>
    <w:rsid w:val="00923B04"/>
    <w:rsid w:val="00923B4B"/>
    <w:rsid w:val="00925BBF"/>
    <w:rsid w:val="009328E3"/>
    <w:rsid w:val="00932950"/>
    <w:rsid w:val="0093613E"/>
    <w:rsid w:val="009370A4"/>
    <w:rsid w:val="009428FE"/>
    <w:rsid w:val="00951F1B"/>
    <w:rsid w:val="00952FEB"/>
    <w:rsid w:val="00956A75"/>
    <w:rsid w:val="00965643"/>
    <w:rsid w:val="00967A5C"/>
    <w:rsid w:val="00973073"/>
    <w:rsid w:val="009758D6"/>
    <w:rsid w:val="00977689"/>
    <w:rsid w:val="009807D5"/>
    <w:rsid w:val="009847DF"/>
    <w:rsid w:val="009901C8"/>
    <w:rsid w:val="009964C0"/>
    <w:rsid w:val="009A023D"/>
    <w:rsid w:val="009A0E63"/>
    <w:rsid w:val="009A2F6B"/>
    <w:rsid w:val="009A789C"/>
    <w:rsid w:val="009B2C99"/>
    <w:rsid w:val="009B3259"/>
    <w:rsid w:val="009B51D9"/>
    <w:rsid w:val="009B6B36"/>
    <w:rsid w:val="009B75B8"/>
    <w:rsid w:val="009D47D3"/>
    <w:rsid w:val="009D5FC2"/>
    <w:rsid w:val="009D77D2"/>
    <w:rsid w:val="009E0342"/>
    <w:rsid w:val="009E14B7"/>
    <w:rsid w:val="009E39A8"/>
    <w:rsid w:val="009F172E"/>
    <w:rsid w:val="00A018E5"/>
    <w:rsid w:val="00A04EE4"/>
    <w:rsid w:val="00A06B55"/>
    <w:rsid w:val="00A13082"/>
    <w:rsid w:val="00A2432F"/>
    <w:rsid w:val="00A253AE"/>
    <w:rsid w:val="00A35202"/>
    <w:rsid w:val="00A43302"/>
    <w:rsid w:val="00A45997"/>
    <w:rsid w:val="00A50B07"/>
    <w:rsid w:val="00A51D67"/>
    <w:rsid w:val="00A53B75"/>
    <w:rsid w:val="00A55961"/>
    <w:rsid w:val="00A56636"/>
    <w:rsid w:val="00A60274"/>
    <w:rsid w:val="00A71834"/>
    <w:rsid w:val="00A72F75"/>
    <w:rsid w:val="00A74B8A"/>
    <w:rsid w:val="00A75B38"/>
    <w:rsid w:val="00A76C9F"/>
    <w:rsid w:val="00A8358A"/>
    <w:rsid w:val="00A85E0D"/>
    <w:rsid w:val="00A86D2D"/>
    <w:rsid w:val="00AA295E"/>
    <w:rsid w:val="00AA38E6"/>
    <w:rsid w:val="00AA3D43"/>
    <w:rsid w:val="00AB35E1"/>
    <w:rsid w:val="00AB4A4A"/>
    <w:rsid w:val="00AC1253"/>
    <w:rsid w:val="00AC6ED5"/>
    <w:rsid w:val="00AD2733"/>
    <w:rsid w:val="00AD3B00"/>
    <w:rsid w:val="00AE6E55"/>
    <w:rsid w:val="00AE7B1C"/>
    <w:rsid w:val="00AF295D"/>
    <w:rsid w:val="00AF364E"/>
    <w:rsid w:val="00AF6FCC"/>
    <w:rsid w:val="00AF7BE5"/>
    <w:rsid w:val="00B04060"/>
    <w:rsid w:val="00B0570E"/>
    <w:rsid w:val="00B17B41"/>
    <w:rsid w:val="00B17E2F"/>
    <w:rsid w:val="00B23D12"/>
    <w:rsid w:val="00B307FD"/>
    <w:rsid w:val="00B37D2A"/>
    <w:rsid w:val="00B4049D"/>
    <w:rsid w:val="00B40B07"/>
    <w:rsid w:val="00B518E7"/>
    <w:rsid w:val="00B53F0F"/>
    <w:rsid w:val="00B5475E"/>
    <w:rsid w:val="00B650A0"/>
    <w:rsid w:val="00B7590F"/>
    <w:rsid w:val="00B76809"/>
    <w:rsid w:val="00B76A4D"/>
    <w:rsid w:val="00B87828"/>
    <w:rsid w:val="00B92A7A"/>
    <w:rsid w:val="00B96E37"/>
    <w:rsid w:val="00BA0CEB"/>
    <w:rsid w:val="00BA1E87"/>
    <w:rsid w:val="00BA4E3C"/>
    <w:rsid w:val="00BB0C06"/>
    <w:rsid w:val="00BB1618"/>
    <w:rsid w:val="00BB3D0D"/>
    <w:rsid w:val="00BB4AC1"/>
    <w:rsid w:val="00BB51D6"/>
    <w:rsid w:val="00BC24B8"/>
    <w:rsid w:val="00BD2199"/>
    <w:rsid w:val="00BD36B4"/>
    <w:rsid w:val="00BD3C19"/>
    <w:rsid w:val="00BD3F4B"/>
    <w:rsid w:val="00BD506E"/>
    <w:rsid w:val="00BE5907"/>
    <w:rsid w:val="00BF26E3"/>
    <w:rsid w:val="00C0069C"/>
    <w:rsid w:val="00C01488"/>
    <w:rsid w:val="00C01B64"/>
    <w:rsid w:val="00C04258"/>
    <w:rsid w:val="00C04685"/>
    <w:rsid w:val="00C05C17"/>
    <w:rsid w:val="00C118BC"/>
    <w:rsid w:val="00C11C75"/>
    <w:rsid w:val="00C26BED"/>
    <w:rsid w:val="00C271EB"/>
    <w:rsid w:val="00C27B9B"/>
    <w:rsid w:val="00C37F2C"/>
    <w:rsid w:val="00C425AD"/>
    <w:rsid w:val="00C4306A"/>
    <w:rsid w:val="00C45B11"/>
    <w:rsid w:val="00C542BE"/>
    <w:rsid w:val="00C5485A"/>
    <w:rsid w:val="00C66D99"/>
    <w:rsid w:val="00C66EBF"/>
    <w:rsid w:val="00C67DBA"/>
    <w:rsid w:val="00C74517"/>
    <w:rsid w:val="00C80FB3"/>
    <w:rsid w:val="00C83B36"/>
    <w:rsid w:val="00C931EF"/>
    <w:rsid w:val="00C96AFA"/>
    <w:rsid w:val="00CA5B16"/>
    <w:rsid w:val="00CA7A98"/>
    <w:rsid w:val="00CB036B"/>
    <w:rsid w:val="00CB0A29"/>
    <w:rsid w:val="00CB2441"/>
    <w:rsid w:val="00CB68E5"/>
    <w:rsid w:val="00CB7293"/>
    <w:rsid w:val="00CC14C8"/>
    <w:rsid w:val="00CD1CDD"/>
    <w:rsid w:val="00CD64DF"/>
    <w:rsid w:val="00CE649E"/>
    <w:rsid w:val="00CE69B2"/>
    <w:rsid w:val="00CF3035"/>
    <w:rsid w:val="00CF65D0"/>
    <w:rsid w:val="00D000D2"/>
    <w:rsid w:val="00D01973"/>
    <w:rsid w:val="00D1280C"/>
    <w:rsid w:val="00D27E0F"/>
    <w:rsid w:val="00D374F8"/>
    <w:rsid w:val="00D37A4B"/>
    <w:rsid w:val="00D403CB"/>
    <w:rsid w:val="00D42595"/>
    <w:rsid w:val="00D432E8"/>
    <w:rsid w:val="00D47562"/>
    <w:rsid w:val="00D47F95"/>
    <w:rsid w:val="00D5283E"/>
    <w:rsid w:val="00D52F0A"/>
    <w:rsid w:val="00D55D93"/>
    <w:rsid w:val="00D5729D"/>
    <w:rsid w:val="00D674A7"/>
    <w:rsid w:val="00D7192A"/>
    <w:rsid w:val="00D74102"/>
    <w:rsid w:val="00D7680A"/>
    <w:rsid w:val="00D837B6"/>
    <w:rsid w:val="00D8434C"/>
    <w:rsid w:val="00D85603"/>
    <w:rsid w:val="00D85EF1"/>
    <w:rsid w:val="00D9730F"/>
    <w:rsid w:val="00DA2DBD"/>
    <w:rsid w:val="00DA4644"/>
    <w:rsid w:val="00DA70F6"/>
    <w:rsid w:val="00DB0BBE"/>
    <w:rsid w:val="00DB223F"/>
    <w:rsid w:val="00DB252A"/>
    <w:rsid w:val="00DB26D7"/>
    <w:rsid w:val="00DB2C2D"/>
    <w:rsid w:val="00DC7489"/>
    <w:rsid w:val="00DD045D"/>
    <w:rsid w:val="00DD4E06"/>
    <w:rsid w:val="00DE0D37"/>
    <w:rsid w:val="00DF0595"/>
    <w:rsid w:val="00DF10B0"/>
    <w:rsid w:val="00E051C3"/>
    <w:rsid w:val="00E12C52"/>
    <w:rsid w:val="00E1697D"/>
    <w:rsid w:val="00E208DD"/>
    <w:rsid w:val="00E25968"/>
    <w:rsid w:val="00E26CA6"/>
    <w:rsid w:val="00E27B82"/>
    <w:rsid w:val="00E30268"/>
    <w:rsid w:val="00E32886"/>
    <w:rsid w:val="00E331F6"/>
    <w:rsid w:val="00E33F16"/>
    <w:rsid w:val="00E35485"/>
    <w:rsid w:val="00E35E0C"/>
    <w:rsid w:val="00E368C3"/>
    <w:rsid w:val="00E37B9C"/>
    <w:rsid w:val="00E37C3B"/>
    <w:rsid w:val="00E426D0"/>
    <w:rsid w:val="00E46B5F"/>
    <w:rsid w:val="00E47181"/>
    <w:rsid w:val="00E519FB"/>
    <w:rsid w:val="00E52CEA"/>
    <w:rsid w:val="00E557D6"/>
    <w:rsid w:val="00E561D7"/>
    <w:rsid w:val="00E652EE"/>
    <w:rsid w:val="00E655B4"/>
    <w:rsid w:val="00E72B9E"/>
    <w:rsid w:val="00E73911"/>
    <w:rsid w:val="00E73DEA"/>
    <w:rsid w:val="00E74588"/>
    <w:rsid w:val="00E77B68"/>
    <w:rsid w:val="00E83E00"/>
    <w:rsid w:val="00E84472"/>
    <w:rsid w:val="00E929DF"/>
    <w:rsid w:val="00E939A0"/>
    <w:rsid w:val="00EA4733"/>
    <w:rsid w:val="00EA56B6"/>
    <w:rsid w:val="00EB4699"/>
    <w:rsid w:val="00EC3849"/>
    <w:rsid w:val="00EC7D91"/>
    <w:rsid w:val="00EE2A52"/>
    <w:rsid w:val="00EE3CB3"/>
    <w:rsid w:val="00EF2C47"/>
    <w:rsid w:val="00EF774B"/>
    <w:rsid w:val="00F12DEB"/>
    <w:rsid w:val="00F166F1"/>
    <w:rsid w:val="00F3092D"/>
    <w:rsid w:val="00F31A41"/>
    <w:rsid w:val="00F31CFD"/>
    <w:rsid w:val="00F409B4"/>
    <w:rsid w:val="00F42060"/>
    <w:rsid w:val="00F432BC"/>
    <w:rsid w:val="00F435CA"/>
    <w:rsid w:val="00F46475"/>
    <w:rsid w:val="00F50427"/>
    <w:rsid w:val="00F55C37"/>
    <w:rsid w:val="00F63E43"/>
    <w:rsid w:val="00F67D55"/>
    <w:rsid w:val="00F72D9E"/>
    <w:rsid w:val="00F733AD"/>
    <w:rsid w:val="00F73919"/>
    <w:rsid w:val="00F76C46"/>
    <w:rsid w:val="00F83000"/>
    <w:rsid w:val="00F84A3F"/>
    <w:rsid w:val="00F8638D"/>
    <w:rsid w:val="00F90974"/>
    <w:rsid w:val="00F909A3"/>
    <w:rsid w:val="00F91461"/>
    <w:rsid w:val="00F92DBE"/>
    <w:rsid w:val="00F94338"/>
    <w:rsid w:val="00FA135D"/>
    <w:rsid w:val="00FA32E2"/>
    <w:rsid w:val="00FA403B"/>
    <w:rsid w:val="00FA455B"/>
    <w:rsid w:val="00FA7928"/>
    <w:rsid w:val="00FB05F3"/>
    <w:rsid w:val="00FB43CA"/>
    <w:rsid w:val="00FB518B"/>
    <w:rsid w:val="00FB5907"/>
    <w:rsid w:val="00FB7565"/>
    <w:rsid w:val="00FB759B"/>
    <w:rsid w:val="00FC3CA6"/>
    <w:rsid w:val="00FD0DFE"/>
    <w:rsid w:val="00FD5185"/>
    <w:rsid w:val="00FD6689"/>
    <w:rsid w:val="00FE782C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4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uiPriority w:val="99"/>
    <w:unhideWhenUsed/>
    <w:rsid w:val="004B0EC4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B0E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B0EC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4844CA"/>
    <w:rPr>
      <w:i/>
      <w:iCs/>
    </w:rPr>
  </w:style>
  <w:style w:type="paragraph" w:customStyle="1" w:styleId="empty">
    <w:name w:val="empty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506E"/>
    <w:pPr>
      <w:widowControl w:val="0"/>
      <w:autoSpaceDE w:val="0"/>
      <w:autoSpaceDN w:val="0"/>
      <w:spacing w:after="0" w:line="240" w:lineRule="auto"/>
      <w:ind w:left="1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F4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AC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B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5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5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3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2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1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29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06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76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2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77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92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13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8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30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42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1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68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5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0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7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74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55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45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6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8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49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19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26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1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21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65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0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8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42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02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01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43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9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5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96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96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8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2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38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4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04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16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0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53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3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3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5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44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37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58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4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8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76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94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9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2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7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7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5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6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68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0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84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63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7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63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36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1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8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1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53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13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6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8185" TargetMode="External"/><Relationship Id="rId13" Type="http://schemas.openxmlformats.org/officeDocument/2006/relationships/hyperlink" Target="https://docs.cntd.ru/document/9023681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7764" TargetMode="External"/><Relationship Id="rId12" Type="http://schemas.openxmlformats.org/officeDocument/2006/relationships/hyperlink" Target="https://docs.cntd.ru/document/902368185" TargetMode="External"/><Relationship Id="rId17" Type="http://schemas.openxmlformats.org/officeDocument/2006/relationships/hyperlink" Target="https://docs.cntd.ru/document/9022714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714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90046" TargetMode="External"/><Relationship Id="rId11" Type="http://schemas.openxmlformats.org/officeDocument/2006/relationships/hyperlink" Target="https://docs.cntd.ru/document/902368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68185" TargetMode="External"/><Relationship Id="rId10" Type="http://schemas.openxmlformats.org/officeDocument/2006/relationships/hyperlink" Target="https://docs.cntd.ru/document/9023681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68185" TargetMode="External"/><Relationship Id="rId14" Type="http://schemas.openxmlformats.org/officeDocument/2006/relationships/hyperlink" Target="https://docs.cntd.ru/document/902368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45AC-7773-4769-B147-4179FFCD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10430</Words>
  <Characters>59454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2022-08-18T07:01:00Z</cp:lastPrinted>
  <dcterms:created xsi:type="dcterms:W3CDTF">2022-08-19T08:56:00Z</dcterms:created>
  <dcterms:modified xsi:type="dcterms:W3CDTF">2022-08-19T08:56:00Z</dcterms:modified>
</cp:coreProperties>
</file>