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Default="00AC133E" w:rsidP="00AC133E">
      <w:pPr>
        <w:shd w:val="clear" w:color="auto" w:fill="FFFFFF"/>
        <w:ind w:left="5954"/>
        <w:contextualSpacing/>
      </w:pPr>
      <w:r w:rsidRPr="00465851">
        <w:t xml:space="preserve">Приложение </w:t>
      </w:r>
    </w:p>
    <w:p w:rsidR="00772C1B" w:rsidRPr="00465851" w:rsidRDefault="00772C1B" w:rsidP="00AC133E">
      <w:pPr>
        <w:shd w:val="clear" w:color="auto" w:fill="FFFFFF"/>
        <w:ind w:left="5954"/>
        <w:contextualSpacing/>
        <w:rPr>
          <w:caps/>
        </w:rPr>
      </w:pPr>
    </w:p>
    <w:p w:rsidR="00AC133E" w:rsidRPr="00465851" w:rsidRDefault="00AC133E" w:rsidP="00AC133E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FB1CE4" w:rsidRPr="00124840" w:rsidRDefault="00AC133E" w:rsidP="00AC133E">
      <w:pPr>
        <w:ind w:left="5954"/>
        <w:rPr>
          <w:sz w:val="28"/>
          <w:szCs w:val="28"/>
          <w:u w:val="single"/>
        </w:rPr>
      </w:pPr>
      <w:r w:rsidRPr="00465851">
        <w:t>от</w:t>
      </w:r>
      <w:r w:rsidR="00405A87">
        <w:t xml:space="preserve"> 27.07.</w:t>
      </w:r>
      <w:r w:rsidRPr="00465851">
        <w:t>20</w:t>
      </w:r>
      <w:r w:rsidR="00405A87">
        <w:t xml:space="preserve">22 </w:t>
      </w:r>
      <w:r w:rsidRPr="00465851">
        <w:t>г. №</w:t>
      </w:r>
      <w:r w:rsidR="00405A87">
        <w:t xml:space="preserve"> 514</w:t>
      </w:r>
      <w:bookmarkStart w:id="0" w:name="_GoBack"/>
      <w:bookmarkEnd w:id="0"/>
    </w:p>
    <w:p w:rsidR="00AC133E" w:rsidRPr="002472E5" w:rsidRDefault="00AC133E" w:rsidP="0012184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BC1D4A" w:rsidRPr="002472E5" w:rsidRDefault="00C5372E" w:rsidP="00DD366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472E5">
        <w:rPr>
          <w:sz w:val="27"/>
          <w:szCs w:val="27"/>
        </w:rPr>
        <w:t>Порядок предоставления субсиди</w:t>
      </w:r>
      <w:r w:rsidR="00BC1D4A" w:rsidRPr="002472E5">
        <w:rPr>
          <w:sz w:val="27"/>
          <w:szCs w:val="27"/>
        </w:rPr>
        <w:t>и</w:t>
      </w:r>
    </w:p>
    <w:p w:rsidR="00DD366F" w:rsidRPr="002472E5" w:rsidRDefault="00C5372E" w:rsidP="00772C1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472E5">
        <w:rPr>
          <w:sz w:val="27"/>
          <w:szCs w:val="27"/>
        </w:rPr>
        <w:t xml:space="preserve">на </w:t>
      </w:r>
      <w:r w:rsidR="00772C1B" w:rsidRPr="002472E5">
        <w:rPr>
          <w:sz w:val="27"/>
          <w:szCs w:val="27"/>
        </w:rPr>
        <w:t>обновление морально устаревшего технического оборудования в муниципальных организациях дополнительного образования</w:t>
      </w:r>
    </w:p>
    <w:p w:rsidR="00C5372E" w:rsidRPr="002472E5" w:rsidRDefault="00DD366F" w:rsidP="00DD366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472E5">
        <w:rPr>
          <w:sz w:val="27"/>
          <w:szCs w:val="27"/>
        </w:rPr>
        <w:t xml:space="preserve">в </w:t>
      </w:r>
      <w:proofErr w:type="spellStart"/>
      <w:r w:rsidRPr="002472E5">
        <w:rPr>
          <w:sz w:val="27"/>
          <w:szCs w:val="27"/>
        </w:rPr>
        <w:t>Чебаркульском</w:t>
      </w:r>
      <w:proofErr w:type="spellEnd"/>
      <w:r w:rsidRPr="002472E5">
        <w:rPr>
          <w:sz w:val="27"/>
          <w:szCs w:val="27"/>
        </w:rPr>
        <w:t xml:space="preserve"> городском округе</w:t>
      </w:r>
    </w:p>
    <w:p w:rsidR="00C5372E" w:rsidRPr="002472E5" w:rsidRDefault="00C5372E" w:rsidP="00DD366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1D4A" w:rsidRPr="002472E5" w:rsidRDefault="00BC1D4A" w:rsidP="00BC1D4A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Порядок предоставления субсидии на </w:t>
      </w:r>
      <w:r w:rsidR="00772C1B" w:rsidRPr="002472E5">
        <w:rPr>
          <w:sz w:val="27"/>
          <w:szCs w:val="27"/>
        </w:rPr>
        <w:t>обновление морально устаревшего технического оборудования в муниципальных организациях дополнительного образования</w:t>
      </w:r>
      <w:r w:rsidRPr="002472E5">
        <w:rPr>
          <w:sz w:val="27"/>
          <w:szCs w:val="27"/>
        </w:rPr>
        <w:t xml:space="preserve"> (далее - Порядок) разработан в соответствии со статьей 78.1 Бюджетного кодекса Российской Федерации и определяет механизм предоставления субсидии </w:t>
      </w:r>
      <w:r w:rsidR="007201FE" w:rsidRPr="002472E5">
        <w:rPr>
          <w:sz w:val="27"/>
          <w:szCs w:val="27"/>
        </w:rPr>
        <w:t xml:space="preserve">на обновление морально устаревшего технического оборудования в муниципальных организациях дополнительного образования </w:t>
      </w:r>
      <w:r w:rsidRPr="002472E5">
        <w:rPr>
          <w:sz w:val="27"/>
          <w:szCs w:val="27"/>
        </w:rPr>
        <w:t>(далее –</w:t>
      </w:r>
      <w:r w:rsidR="007201FE" w:rsidRPr="002472E5">
        <w:rPr>
          <w:sz w:val="27"/>
          <w:szCs w:val="27"/>
        </w:rPr>
        <w:t xml:space="preserve"> целевая</w:t>
      </w:r>
      <w:r w:rsidRPr="002472E5">
        <w:rPr>
          <w:sz w:val="27"/>
          <w:szCs w:val="27"/>
        </w:rPr>
        <w:t xml:space="preserve"> субсидия).</w:t>
      </w:r>
    </w:p>
    <w:p w:rsidR="00C5372E" w:rsidRPr="002472E5" w:rsidRDefault="00C5372E" w:rsidP="00C537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2. </w:t>
      </w:r>
      <w:r w:rsidR="007201FE" w:rsidRPr="002472E5">
        <w:rPr>
          <w:sz w:val="27"/>
          <w:szCs w:val="27"/>
        </w:rPr>
        <w:t>Целевая с</w:t>
      </w:r>
      <w:r w:rsidR="00BC1D4A" w:rsidRPr="002472E5">
        <w:rPr>
          <w:sz w:val="27"/>
          <w:szCs w:val="27"/>
        </w:rPr>
        <w:t>убсидия предоставляется</w:t>
      </w:r>
      <w:r w:rsidR="00446710" w:rsidRPr="002472E5">
        <w:rPr>
          <w:sz w:val="27"/>
          <w:szCs w:val="27"/>
        </w:rPr>
        <w:t xml:space="preserve"> муниципальным бюджетным образовательным организациям дополнительного образования, расположенным на территории Чебаркульского городского округа (далее - организации дополнительного образования),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Учредитель), </w:t>
      </w:r>
      <w:r w:rsidR="00BC1D4A" w:rsidRPr="002472E5">
        <w:rPr>
          <w:sz w:val="27"/>
          <w:szCs w:val="27"/>
        </w:rPr>
        <w:t xml:space="preserve">с целью </w:t>
      </w:r>
      <w:r w:rsidR="007201FE" w:rsidRPr="002472E5">
        <w:rPr>
          <w:sz w:val="27"/>
          <w:szCs w:val="27"/>
        </w:rPr>
        <w:t>обновления морально устаревшего технического оборудования.</w:t>
      </w:r>
    </w:p>
    <w:p w:rsidR="00BC1D4A" w:rsidRPr="002472E5" w:rsidRDefault="00C5372E" w:rsidP="00C537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900"/>
      <w:bookmarkEnd w:id="1"/>
      <w:r w:rsidRPr="002472E5">
        <w:rPr>
          <w:sz w:val="27"/>
          <w:szCs w:val="27"/>
        </w:rPr>
        <w:t xml:space="preserve">3. Критериями отбора </w:t>
      </w:r>
      <w:r w:rsidR="00BC1D4A" w:rsidRPr="002472E5">
        <w:rPr>
          <w:sz w:val="27"/>
          <w:szCs w:val="27"/>
        </w:rPr>
        <w:t xml:space="preserve">получателей </w:t>
      </w:r>
      <w:r w:rsidR="007201FE" w:rsidRPr="002472E5">
        <w:rPr>
          <w:sz w:val="27"/>
          <w:szCs w:val="27"/>
        </w:rPr>
        <w:t xml:space="preserve">целевой </w:t>
      </w:r>
      <w:r w:rsidR="00BC1D4A" w:rsidRPr="002472E5">
        <w:rPr>
          <w:sz w:val="27"/>
          <w:szCs w:val="27"/>
        </w:rPr>
        <w:t>субсидии</w:t>
      </w:r>
      <w:r w:rsidRPr="002472E5">
        <w:rPr>
          <w:sz w:val="27"/>
          <w:szCs w:val="27"/>
        </w:rPr>
        <w:t xml:space="preserve"> явля</w:t>
      </w:r>
      <w:r w:rsidR="00BC1D4A" w:rsidRPr="002472E5">
        <w:rPr>
          <w:sz w:val="27"/>
          <w:szCs w:val="27"/>
        </w:rPr>
        <w:t>е</w:t>
      </w:r>
      <w:r w:rsidRPr="002472E5">
        <w:rPr>
          <w:sz w:val="27"/>
          <w:szCs w:val="27"/>
        </w:rPr>
        <w:t>тся</w:t>
      </w:r>
      <w:r w:rsidR="00BC1D4A" w:rsidRPr="002472E5">
        <w:rPr>
          <w:sz w:val="27"/>
          <w:szCs w:val="27"/>
        </w:rPr>
        <w:t xml:space="preserve"> </w:t>
      </w:r>
      <w:r w:rsidR="007201FE" w:rsidRPr="002472E5">
        <w:rPr>
          <w:sz w:val="27"/>
          <w:szCs w:val="27"/>
        </w:rPr>
        <w:t>наличие потребности в обновлении морально устаревшего технического оборудования</w:t>
      </w:r>
      <w:r w:rsidRPr="002472E5">
        <w:rPr>
          <w:sz w:val="27"/>
          <w:szCs w:val="27"/>
        </w:rPr>
        <w:t>.</w:t>
      </w:r>
      <w:bookmarkStart w:id="2" w:name="P904"/>
      <w:bookmarkEnd w:id="2"/>
    </w:p>
    <w:p w:rsidR="001E1708" w:rsidRPr="002472E5" w:rsidRDefault="00BC1D4A" w:rsidP="001E17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4. Для предоставления </w:t>
      </w:r>
      <w:r w:rsidR="007201FE" w:rsidRPr="002472E5">
        <w:rPr>
          <w:sz w:val="27"/>
          <w:szCs w:val="27"/>
        </w:rPr>
        <w:t xml:space="preserve">целевой </w:t>
      </w:r>
      <w:r w:rsidRPr="002472E5">
        <w:rPr>
          <w:sz w:val="27"/>
          <w:szCs w:val="27"/>
        </w:rPr>
        <w:t>субсидии организаци</w:t>
      </w:r>
      <w:r w:rsidR="008A7BC1" w:rsidRPr="002472E5">
        <w:rPr>
          <w:sz w:val="27"/>
          <w:szCs w:val="27"/>
        </w:rPr>
        <w:t>и</w:t>
      </w:r>
      <w:r w:rsidRPr="002472E5">
        <w:rPr>
          <w:sz w:val="27"/>
          <w:szCs w:val="27"/>
        </w:rPr>
        <w:t xml:space="preserve"> дополнительного образования предоставля</w:t>
      </w:r>
      <w:r w:rsidR="008A7BC1" w:rsidRPr="002472E5">
        <w:rPr>
          <w:sz w:val="27"/>
          <w:szCs w:val="27"/>
        </w:rPr>
        <w:t>ю</w:t>
      </w:r>
      <w:r w:rsidRPr="002472E5">
        <w:rPr>
          <w:sz w:val="27"/>
          <w:szCs w:val="27"/>
        </w:rPr>
        <w:t xml:space="preserve">т в срок, установленный графиком подготовки и рассмотрения материалов, необходимых для составления проекта </w:t>
      </w:r>
      <w:r w:rsidR="007201FE" w:rsidRPr="002472E5">
        <w:rPr>
          <w:sz w:val="27"/>
          <w:szCs w:val="27"/>
        </w:rPr>
        <w:t>Р</w:t>
      </w:r>
      <w:r w:rsidRPr="002472E5">
        <w:rPr>
          <w:sz w:val="27"/>
          <w:szCs w:val="27"/>
        </w:rPr>
        <w:t xml:space="preserve">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</w:t>
      </w:r>
      <w:r w:rsidR="00C5372E" w:rsidRPr="002472E5">
        <w:rPr>
          <w:sz w:val="27"/>
          <w:szCs w:val="27"/>
        </w:rPr>
        <w:t>следующие документы:</w:t>
      </w:r>
      <w:bookmarkStart w:id="3" w:name="P916"/>
      <w:bookmarkEnd w:id="3"/>
    </w:p>
    <w:p w:rsidR="00C5372E" w:rsidRPr="002472E5" w:rsidRDefault="00C5372E" w:rsidP="001E17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1) заявку на предоставление </w:t>
      </w:r>
      <w:r w:rsidR="002472E5">
        <w:rPr>
          <w:sz w:val="27"/>
          <w:szCs w:val="27"/>
        </w:rPr>
        <w:t xml:space="preserve">целевой </w:t>
      </w:r>
      <w:r w:rsidRPr="002472E5">
        <w:rPr>
          <w:sz w:val="27"/>
          <w:szCs w:val="27"/>
        </w:rPr>
        <w:t xml:space="preserve">субсидии </w:t>
      </w:r>
      <w:r w:rsidR="001E1708" w:rsidRPr="002472E5">
        <w:rPr>
          <w:sz w:val="27"/>
          <w:szCs w:val="27"/>
        </w:rPr>
        <w:t>по форме (приложение 1</w:t>
      </w:r>
      <w:r w:rsidRPr="002472E5">
        <w:rPr>
          <w:sz w:val="27"/>
          <w:szCs w:val="27"/>
        </w:rPr>
        <w:t>);</w:t>
      </w:r>
    </w:p>
    <w:p w:rsidR="00C5372E" w:rsidRPr="002472E5" w:rsidRDefault="00C5372E" w:rsidP="00C537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2) </w:t>
      </w:r>
      <w:r w:rsidR="001E1708" w:rsidRPr="002472E5">
        <w:rPr>
          <w:sz w:val="27"/>
          <w:szCs w:val="27"/>
        </w:rPr>
        <w:t xml:space="preserve">сметную документацию </w:t>
      </w:r>
      <w:r w:rsidR="007201FE" w:rsidRPr="002472E5">
        <w:rPr>
          <w:sz w:val="27"/>
          <w:szCs w:val="27"/>
        </w:rPr>
        <w:t>на обновление морально устаревшего технического оборудования</w:t>
      </w:r>
      <w:r w:rsidRPr="002472E5">
        <w:rPr>
          <w:sz w:val="27"/>
          <w:szCs w:val="27"/>
        </w:rPr>
        <w:t xml:space="preserve">. </w:t>
      </w:r>
    </w:p>
    <w:p w:rsidR="007C68ED" w:rsidRPr="002472E5" w:rsidRDefault="007C68ED" w:rsidP="00C537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2E5">
        <w:rPr>
          <w:sz w:val="27"/>
          <w:szCs w:val="27"/>
        </w:rPr>
        <w:t xml:space="preserve">5. Учредитель в сроки и по форме, установленные Министерством образования Челябинской области, формирует и направляет заявку на предоставлении </w:t>
      </w:r>
      <w:r w:rsidR="007201FE" w:rsidRPr="002472E5">
        <w:rPr>
          <w:sz w:val="27"/>
          <w:szCs w:val="27"/>
        </w:rPr>
        <w:t xml:space="preserve">целевой </w:t>
      </w:r>
      <w:r w:rsidRPr="002472E5">
        <w:rPr>
          <w:sz w:val="27"/>
          <w:szCs w:val="27"/>
        </w:rPr>
        <w:t>субсидии в Министерство образования Челябинской области.</w:t>
      </w:r>
    </w:p>
    <w:p w:rsidR="003D629D" w:rsidRPr="002472E5" w:rsidRDefault="009546AA" w:rsidP="003D629D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6. Предоставление </w:t>
      </w:r>
      <w:r w:rsidR="007201FE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</w:t>
      </w:r>
      <w:r w:rsidR="003D629D" w:rsidRPr="002472E5">
        <w:rPr>
          <w:rFonts w:ascii="Times New Roman" w:hAnsi="Times New Roman"/>
        </w:rPr>
        <w:t xml:space="preserve"> организациям дополнительного образования осуществляется за счет средств местного и областного бюджетов в соответствии со сводной бюджетной росписью и в пределах лимитов бюджетных обязательств на соответствующий финансовый год.</w:t>
      </w:r>
    </w:p>
    <w:p w:rsidR="00C5372E" w:rsidRPr="002472E5" w:rsidRDefault="003D629D" w:rsidP="003D629D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7</w:t>
      </w:r>
      <w:r w:rsidR="00C5372E" w:rsidRPr="002472E5">
        <w:rPr>
          <w:rFonts w:ascii="Times New Roman" w:hAnsi="Times New Roman"/>
        </w:rPr>
        <w:t xml:space="preserve">. Размер </w:t>
      </w:r>
      <w:r w:rsidR="007201FE" w:rsidRPr="002472E5">
        <w:rPr>
          <w:rFonts w:ascii="Times New Roman" w:hAnsi="Times New Roman"/>
        </w:rPr>
        <w:t xml:space="preserve">целевой </w:t>
      </w:r>
      <w:r w:rsidR="00C5372E" w:rsidRPr="002472E5">
        <w:rPr>
          <w:rFonts w:ascii="Times New Roman" w:hAnsi="Times New Roman"/>
        </w:rPr>
        <w:t>субсиди</w:t>
      </w:r>
      <w:r w:rsidRPr="002472E5">
        <w:rPr>
          <w:rFonts w:ascii="Times New Roman" w:hAnsi="Times New Roman"/>
        </w:rPr>
        <w:t>и</w:t>
      </w:r>
      <w:r w:rsidR="006E6548" w:rsidRPr="002472E5">
        <w:rPr>
          <w:rFonts w:ascii="Times New Roman" w:hAnsi="Times New Roman"/>
        </w:rPr>
        <w:t xml:space="preserve"> </w:t>
      </w:r>
      <w:r w:rsidRPr="002472E5">
        <w:rPr>
          <w:rFonts w:ascii="Times New Roman" w:hAnsi="Times New Roman"/>
        </w:rPr>
        <w:t>организации дополнительного образования</w:t>
      </w:r>
      <w:r w:rsidR="00C5372E" w:rsidRPr="002472E5">
        <w:rPr>
          <w:rFonts w:ascii="Times New Roman" w:hAnsi="Times New Roman"/>
        </w:rPr>
        <w:t xml:space="preserve"> (</w:t>
      </w:r>
      <w:r w:rsidRPr="002472E5">
        <w:rPr>
          <w:rFonts w:ascii="Times New Roman" w:hAnsi="Times New Roman"/>
          <w:lang w:val="en-US"/>
        </w:rPr>
        <w:t>S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="00C5372E" w:rsidRPr="002472E5">
        <w:rPr>
          <w:rFonts w:ascii="Times New Roman" w:hAnsi="Times New Roman"/>
        </w:rPr>
        <w:t>) рассчитывается по формуле: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360" w:lineRule="auto"/>
        <w:ind w:right="23"/>
        <w:contextualSpacing/>
        <w:jc w:val="center"/>
        <w:rPr>
          <w:rFonts w:ascii="Times New Roman" w:hAnsi="Times New Roman"/>
        </w:rPr>
      </w:pPr>
      <w:r w:rsidRPr="002472E5">
        <w:rPr>
          <w:rFonts w:ascii="Times New Roman" w:hAnsi="Times New Roman"/>
          <w:lang w:val="en-US"/>
        </w:rPr>
        <w:t>S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Pr="002472E5">
        <w:rPr>
          <w:rFonts w:ascii="Times New Roman" w:hAnsi="Times New Roman"/>
          <w:vertAlign w:val="subscript"/>
        </w:rPr>
        <w:t xml:space="preserve"> = </w:t>
      </w:r>
      <w:r w:rsidRPr="002472E5">
        <w:rPr>
          <w:rFonts w:ascii="Times New Roman" w:hAnsi="Times New Roman"/>
          <w:lang w:val="en-US"/>
        </w:rPr>
        <w:t>V</w:t>
      </w:r>
      <w:r w:rsidRPr="002472E5">
        <w:rPr>
          <w:rFonts w:ascii="Times New Roman" w:hAnsi="Times New Roman"/>
          <w:vertAlign w:val="subscript"/>
        </w:rPr>
        <w:t>об</w:t>
      </w:r>
      <w:r w:rsidRPr="002472E5">
        <w:rPr>
          <w:rFonts w:ascii="Times New Roman" w:hAnsi="Times New Roman"/>
        </w:rPr>
        <w:t xml:space="preserve"> х (</w:t>
      </w:r>
      <w:r w:rsidRPr="002472E5">
        <w:rPr>
          <w:rFonts w:ascii="Times New Roman" w:hAnsi="Times New Roman"/>
          <w:lang w:val="en-US"/>
        </w:rPr>
        <w:t>P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Pr="002472E5">
        <w:rPr>
          <w:rFonts w:ascii="Times New Roman" w:hAnsi="Times New Roman"/>
        </w:rPr>
        <w:t xml:space="preserve"> / ∑</w:t>
      </w:r>
      <w:r w:rsidRPr="002472E5">
        <w:rPr>
          <w:rFonts w:ascii="Times New Roman" w:hAnsi="Times New Roman"/>
          <w:lang w:val="en-US"/>
        </w:rPr>
        <w:t>P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Pr="002472E5">
        <w:rPr>
          <w:rFonts w:ascii="Times New Roman" w:hAnsi="Times New Roman"/>
        </w:rPr>
        <w:t>), где</w:t>
      </w:r>
      <w:bookmarkStart w:id="4" w:name="P933"/>
      <w:bookmarkEnd w:id="4"/>
    </w:p>
    <w:p w:rsidR="003D629D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  <w:lang w:val="en-US"/>
        </w:rPr>
        <w:lastRenderedPageBreak/>
        <w:t>V</w:t>
      </w:r>
      <w:r w:rsidRPr="002472E5">
        <w:rPr>
          <w:rFonts w:ascii="Times New Roman" w:hAnsi="Times New Roman"/>
          <w:vertAlign w:val="subscript"/>
        </w:rPr>
        <w:t>об</w:t>
      </w:r>
      <w:r w:rsidRPr="002472E5">
        <w:rPr>
          <w:rFonts w:ascii="Times New Roman" w:hAnsi="Times New Roman"/>
        </w:rPr>
        <w:t xml:space="preserve"> </w:t>
      </w:r>
      <w:r w:rsidR="00C5372E" w:rsidRPr="002472E5">
        <w:rPr>
          <w:rFonts w:ascii="Times New Roman" w:hAnsi="Times New Roman"/>
        </w:rPr>
        <w:t xml:space="preserve">- </w:t>
      </w:r>
      <w:r w:rsidRPr="002472E5">
        <w:rPr>
          <w:rFonts w:ascii="Times New Roman" w:hAnsi="Times New Roman"/>
        </w:rPr>
        <w:t>общий объем средств</w:t>
      </w:r>
      <w:r w:rsidR="00712D0F" w:rsidRPr="002472E5">
        <w:rPr>
          <w:rFonts w:ascii="Times New Roman" w:hAnsi="Times New Roman"/>
        </w:rPr>
        <w:t>,</w:t>
      </w:r>
      <w:r w:rsidRPr="002472E5">
        <w:rPr>
          <w:rFonts w:ascii="Times New Roman" w:hAnsi="Times New Roman"/>
        </w:rPr>
        <w:t xml:space="preserve"> </w:t>
      </w:r>
      <w:r w:rsidR="00712D0F" w:rsidRPr="002472E5">
        <w:rPr>
          <w:rFonts w:ascii="Times New Roman" w:hAnsi="Times New Roman"/>
        </w:rPr>
        <w:t xml:space="preserve">направляемых в форме </w:t>
      </w:r>
      <w:r w:rsidR="006A73E2" w:rsidRPr="002472E5">
        <w:rPr>
          <w:rFonts w:ascii="Times New Roman" w:hAnsi="Times New Roman"/>
        </w:rPr>
        <w:t xml:space="preserve">целевой </w:t>
      </w:r>
      <w:r w:rsidR="00712D0F" w:rsidRPr="002472E5">
        <w:rPr>
          <w:rFonts w:ascii="Times New Roman" w:hAnsi="Times New Roman"/>
        </w:rPr>
        <w:t xml:space="preserve">субсидии </w:t>
      </w:r>
      <w:r w:rsidR="006A73E2" w:rsidRPr="002472E5">
        <w:rPr>
          <w:rFonts w:ascii="Times New Roman" w:hAnsi="Times New Roman"/>
        </w:rPr>
        <w:t>на обновление морально устаревшего технического оборудования</w:t>
      </w:r>
      <w:r w:rsidRPr="002472E5">
        <w:rPr>
          <w:rFonts w:ascii="Times New Roman" w:hAnsi="Times New Roman"/>
        </w:rPr>
        <w:t>;</w:t>
      </w:r>
    </w:p>
    <w:p w:rsidR="003D629D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  <w:lang w:val="en-US"/>
        </w:rPr>
        <w:t>P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="00C5372E" w:rsidRPr="002472E5">
        <w:rPr>
          <w:rFonts w:ascii="Times New Roman" w:hAnsi="Times New Roman"/>
        </w:rPr>
        <w:t xml:space="preserve"> - расчетная сметная стоимость </w:t>
      </w:r>
      <w:r w:rsidR="006A73E2" w:rsidRPr="002472E5">
        <w:rPr>
          <w:rFonts w:ascii="Times New Roman" w:hAnsi="Times New Roman"/>
        </w:rPr>
        <w:t>оборудования</w:t>
      </w:r>
      <w:r w:rsidR="00C5372E" w:rsidRPr="002472E5">
        <w:rPr>
          <w:rFonts w:ascii="Times New Roman" w:hAnsi="Times New Roman"/>
        </w:rPr>
        <w:t xml:space="preserve"> в </w:t>
      </w:r>
      <w:proofErr w:type="spellStart"/>
      <w:r w:rsidRPr="002472E5">
        <w:rPr>
          <w:rFonts w:ascii="Times New Roman" w:hAnsi="Times New Roman"/>
          <w:lang w:val="en-US"/>
        </w:rPr>
        <w:t>i</w:t>
      </w:r>
      <w:proofErr w:type="spellEnd"/>
      <w:r w:rsidRPr="002472E5">
        <w:rPr>
          <w:rFonts w:ascii="Times New Roman" w:hAnsi="Times New Roman"/>
        </w:rPr>
        <w:t>- ой</w:t>
      </w:r>
      <w:r w:rsidR="00446710" w:rsidRPr="002472E5">
        <w:rPr>
          <w:rFonts w:ascii="Times New Roman" w:hAnsi="Times New Roman"/>
        </w:rPr>
        <w:t xml:space="preserve"> </w:t>
      </w:r>
      <w:r w:rsidR="00C5372E" w:rsidRPr="002472E5">
        <w:rPr>
          <w:rFonts w:ascii="Times New Roman" w:hAnsi="Times New Roman"/>
        </w:rPr>
        <w:t>организации дополнительного образования;</w:t>
      </w:r>
    </w:p>
    <w:p w:rsidR="00C5372E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∑</w:t>
      </w:r>
      <w:r w:rsidRPr="002472E5">
        <w:rPr>
          <w:rFonts w:ascii="Times New Roman" w:hAnsi="Times New Roman"/>
          <w:lang w:val="en-US"/>
        </w:rPr>
        <w:t>P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="00C5372E" w:rsidRPr="002472E5">
        <w:rPr>
          <w:rFonts w:ascii="Times New Roman" w:hAnsi="Times New Roman"/>
        </w:rPr>
        <w:t xml:space="preserve"> - общая сметная стоимость </w:t>
      </w:r>
      <w:r w:rsidR="006A73E2" w:rsidRPr="002472E5">
        <w:rPr>
          <w:rFonts w:ascii="Times New Roman" w:hAnsi="Times New Roman"/>
        </w:rPr>
        <w:t>оборудования</w:t>
      </w:r>
      <w:r w:rsidRPr="002472E5">
        <w:rPr>
          <w:rFonts w:ascii="Times New Roman" w:hAnsi="Times New Roman"/>
        </w:rPr>
        <w:t>.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8</w:t>
      </w:r>
      <w:r w:rsidR="00E44E4B" w:rsidRPr="002472E5">
        <w:rPr>
          <w:rFonts w:ascii="Times New Roman" w:hAnsi="Times New Roman"/>
        </w:rPr>
        <w:t xml:space="preserve">. Расходование </w:t>
      </w:r>
      <w:r w:rsidR="006A73E2" w:rsidRPr="002472E5">
        <w:rPr>
          <w:rFonts w:ascii="Times New Roman" w:hAnsi="Times New Roman"/>
        </w:rPr>
        <w:t xml:space="preserve">целевой </w:t>
      </w:r>
      <w:r w:rsidR="00E44E4B" w:rsidRPr="002472E5">
        <w:rPr>
          <w:rFonts w:ascii="Times New Roman" w:hAnsi="Times New Roman"/>
        </w:rPr>
        <w:t xml:space="preserve">субсидии организациями дополнительного образования осуществляется в соответствии с соглашением о предоставлении </w:t>
      </w:r>
      <w:r w:rsidR="002472E5">
        <w:rPr>
          <w:rFonts w:ascii="Times New Roman" w:hAnsi="Times New Roman"/>
        </w:rPr>
        <w:t xml:space="preserve">целевой </w:t>
      </w:r>
      <w:r w:rsidR="00E44E4B" w:rsidRPr="002472E5">
        <w:rPr>
          <w:rFonts w:ascii="Times New Roman" w:hAnsi="Times New Roman"/>
        </w:rPr>
        <w:t xml:space="preserve">субсидии, заключенным между Учредителем и </w:t>
      </w:r>
      <w:r w:rsidR="008A7BC1" w:rsidRPr="002472E5">
        <w:rPr>
          <w:rFonts w:ascii="Times New Roman" w:hAnsi="Times New Roman"/>
        </w:rPr>
        <w:t xml:space="preserve">организацией дополнительного образования </w:t>
      </w:r>
      <w:r w:rsidR="009546AA" w:rsidRPr="002472E5">
        <w:rPr>
          <w:rFonts w:ascii="Times New Roman" w:hAnsi="Times New Roman"/>
        </w:rPr>
        <w:t>(далее - Соглашение) по форме, установленной приложением 2 к настоящему порядку.</w:t>
      </w:r>
    </w:p>
    <w:p w:rsidR="00E44E4B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 Соглашение должно содержать следующие обязательные условия:</w:t>
      </w:r>
    </w:p>
    <w:p w:rsidR="00E44E4B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объем, цели и сроки предоставления </w:t>
      </w:r>
      <w:r w:rsidR="006A73E2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субсидии;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значения показателей результативности использования </w:t>
      </w:r>
      <w:r w:rsidR="006A73E2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субсидии;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- перечень документов, необходимых для предоставления</w:t>
      </w:r>
      <w:r w:rsidR="006A73E2" w:rsidRPr="002472E5">
        <w:rPr>
          <w:rFonts w:ascii="Times New Roman" w:hAnsi="Times New Roman"/>
        </w:rPr>
        <w:t xml:space="preserve"> целевой</w:t>
      </w:r>
      <w:r w:rsidRPr="002472E5">
        <w:rPr>
          <w:rFonts w:ascii="Times New Roman" w:hAnsi="Times New Roman"/>
        </w:rPr>
        <w:t xml:space="preserve"> субсидии, устанавливаемый учредителем,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ответственность </w:t>
      </w:r>
      <w:r w:rsidR="008A7BC1" w:rsidRPr="002472E5">
        <w:rPr>
          <w:rFonts w:ascii="Times New Roman" w:hAnsi="Times New Roman"/>
        </w:rPr>
        <w:t xml:space="preserve">муниципальной организацией дополнительного образования </w:t>
      </w:r>
      <w:r w:rsidRPr="002472E5">
        <w:rPr>
          <w:rFonts w:ascii="Times New Roman" w:hAnsi="Times New Roman"/>
        </w:rPr>
        <w:t xml:space="preserve">за нецелевое использование </w:t>
      </w:r>
      <w:r w:rsidR="006A73E2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субсидии;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порядок предоставления отчетности о результатах выполнения условий Соглашения </w:t>
      </w:r>
      <w:r w:rsidR="008A7BC1" w:rsidRPr="002472E5">
        <w:rPr>
          <w:rFonts w:ascii="Times New Roman" w:hAnsi="Times New Roman"/>
        </w:rPr>
        <w:t>организацией дополнительного образования</w:t>
      </w:r>
      <w:r w:rsidRPr="002472E5">
        <w:rPr>
          <w:rFonts w:ascii="Times New Roman" w:hAnsi="Times New Roman"/>
        </w:rPr>
        <w:t>;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обязательства </w:t>
      </w:r>
      <w:r w:rsidR="008A7BC1" w:rsidRPr="002472E5">
        <w:rPr>
          <w:rFonts w:ascii="Times New Roman" w:hAnsi="Times New Roman"/>
        </w:rPr>
        <w:t xml:space="preserve">организации дополнительного образования </w:t>
      </w:r>
      <w:r w:rsidRPr="002472E5">
        <w:rPr>
          <w:rFonts w:ascii="Times New Roman" w:hAnsi="Times New Roman"/>
        </w:rPr>
        <w:t xml:space="preserve">по возврату полной суммы (ее части) </w:t>
      </w:r>
      <w:r w:rsidR="006A73E2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субсидии, использованной не по целевому назначению.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- основания и условия изменения учредителем объема </w:t>
      </w:r>
      <w:r w:rsidR="006A73E2" w:rsidRPr="002472E5">
        <w:rPr>
          <w:rFonts w:ascii="Times New Roman" w:hAnsi="Times New Roman"/>
        </w:rPr>
        <w:t xml:space="preserve">целевой </w:t>
      </w:r>
      <w:r w:rsidRPr="002472E5">
        <w:rPr>
          <w:rFonts w:ascii="Times New Roman" w:hAnsi="Times New Roman"/>
        </w:rPr>
        <w:t>субсидии;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E44E4B" w:rsidRPr="002472E5" w:rsidRDefault="003D629D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9</w:t>
      </w:r>
      <w:r w:rsidR="00E44E4B" w:rsidRPr="002472E5">
        <w:rPr>
          <w:rFonts w:ascii="Times New Roman" w:hAnsi="Times New Roman"/>
        </w:rPr>
        <w:t xml:space="preserve">. </w:t>
      </w:r>
      <w:r w:rsidR="006A73E2" w:rsidRPr="002472E5">
        <w:rPr>
          <w:rFonts w:ascii="Times New Roman" w:hAnsi="Times New Roman"/>
        </w:rPr>
        <w:t>Целевая с</w:t>
      </w:r>
      <w:r w:rsidR="00E44E4B" w:rsidRPr="002472E5">
        <w:rPr>
          <w:rFonts w:ascii="Times New Roman" w:hAnsi="Times New Roman"/>
        </w:rPr>
        <w:t xml:space="preserve">убсидия </w:t>
      </w:r>
      <w:r w:rsidR="008A7BC1" w:rsidRPr="002472E5">
        <w:rPr>
          <w:rFonts w:ascii="Times New Roman" w:hAnsi="Times New Roman"/>
        </w:rPr>
        <w:t xml:space="preserve">организациям дополнительного образования перечисляется </w:t>
      </w:r>
      <w:r w:rsidR="00E44E4B" w:rsidRPr="002472E5">
        <w:rPr>
          <w:rFonts w:ascii="Times New Roman" w:hAnsi="Times New Roman"/>
        </w:rPr>
        <w:t>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</w:p>
    <w:p w:rsidR="00E44E4B" w:rsidRPr="002472E5" w:rsidRDefault="00E44E4B" w:rsidP="00E44E4B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 xml:space="preserve">Расходы </w:t>
      </w:r>
      <w:r w:rsidR="008A7BC1" w:rsidRPr="002472E5">
        <w:rPr>
          <w:rFonts w:ascii="Times New Roman" w:hAnsi="Times New Roman"/>
        </w:rPr>
        <w:t>организаций дополнительного образования</w:t>
      </w:r>
      <w:r w:rsidRPr="002472E5">
        <w:rPr>
          <w:rFonts w:ascii="Times New Roman" w:hAnsi="Times New Roman"/>
        </w:rPr>
        <w:t xml:space="preserve">, источником финансового обеспечения которых является </w:t>
      </w:r>
      <w:r w:rsidR="006A73E2" w:rsidRPr="002472E5">
        <w:rPr>
          <w:rFonts w:ascii="Times New Roman" w:hAnsi="Times New Roman"/>
        </w:rPr>
        <w:t xml:space="preserve">целевая </w:t>
      </w:r>
      <w:r w:rsidRPr="002472E5">
        <w:rPr>
          <w:rFonts w:ascii="Times New Roman" w:hAnsi="Times New Roman"/>
        </w:rPr>
        <w:t xml:space="preserve">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</w:t>
      </w:r>
      <w:r w:rsidR="002472E5">
        <w:rPr>
          <w:rFonts w:ascii="Times New Roman" w:hAnsi="Times New Roman"/>
        </w:rPr>
        <w:t xml:space="preserve">целевые </w:t>
      </w:r>
      <w:r w:rsidRPr="002472E5">
        <w:rPr>
          <w:rFonts w:ascii="Times New Roman" w:hAnsi="Times New Roman"/>
        </w:rPr>
        <w:t xml:space="preserve">субсидии, полученные в соответствии со </w:t>
      </w:r>
      <w:hyperlink r:id="rId8" w:history="1">
        <w:r w:rsidRPr="002472E5">
          <w:rPr>
            <w:rFonts w:ascii="Times New Roman" w:hAnsi="Times New Roman"/>
          </w:rPr>
          <w:t xml:space="preserve"> статьей 78.1</w:t>
        </w:r>
      </w:hyperlink>
      <w:r w:rsidRPr="002472E5">
        <w:rPr>
          <w:rFonts w:ascii="Times New Roman" w:hAnsi="Times New Roman"/>
        </w:rPr>
        <w:t xml:space="preserve"> Бюджетного кодекса Российской Федерации, утвержденным приказом Финансового управления Чебаркульского городского округа.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</w:rPr>
        <w:t>10</w:t>
      </w:r>
      <w:r w:rsidR="00E44E4B" w:rsidRPr="002472E5">
        <w:rPr>
          <w:rFonts w:ascii="Times New Roman" w:hAnsi="Times New Roman"/>
        </w:rPr>
        <w:t xml:space="preserve">. Неиспользованные </w:t>
      </w:r>
      <w:r w:rsidR="008A7BC1" w:rsidRPr="002472E5">
        <w:rPr>
          <w:rFonts w:ascii="Times New Roman" w:hAnsi="Times New Roman"/>
        </w:rPr>
        <w:t xml:space="preserve">организациями дополнительного образования </w:t>
      </w:r>
      <w:r w:rsidR="00E44E4B" w:rsidRPr="002472E5">
        <w:rPr>
          <w:rFonts w:ascii="Times New Roman" w:hAnsi="Times New Roman"/>
        </w:rPr>
        <w:t xml:space="preserve">в текущем финансовом году остатки </w:t>
      </w:r>
      <w:r w:rsidR="006A73E2" w:rsidRPr="002472E5">
        <w:rPr>
          <w:rFonts w:ascii="Times New Roman" w:hAnsi="Times New Roman"/>
        </w:rPr>
        <w:t xml:space="preserve">целевой </w:t>
      </w:r>
      <w:r w:rsidR="00E44E4B" w:rsidRPr="002472E5">
        <w:rPr>
          <w:rFonts w:ascii="Times New Roman" w:hAnsi="Times New Roman"/>
        </w:rPr>
        <w:t xml:space="preserve">субсидии подлежат возврату в бюджет. В случае </w:t>
      </w:r>
      <w:proofErr w:type="spellStart"/>
      <w:r w:rsidR="00E44E4B" w:rsidRPr="002472E5">
        <w:rPr>
          <w:rFonts w:ascii="Times New Roman" w:hAnsi="Times New Roman"/>
        </w:rPr>
        <w:t>недостижения</w:t>
      </w:r>
      <w:proofErr w:type="spellEnd"/>
      <w:r w:rsidR="00E44E4B" w:rsidRPr="002472E5">
        <w:rPr>
          <w:rFonts w:ascii="Times New Roman" w:hAnsi="Times New Roman"/>
        </w:rPr>
        <w:t xml:space="preserve"> значений показателей результативности использования </w:t>
      </w:r>
      <w:r w:rsidR="006A73E2" w:rsidRPr="002472E5">
        <w:rPr>
          <w:rFonts w:ascii="Times New Roman" w:hAnsi="Times New Roman"/>
        </w:rPr>
        <w:t xml:space="preserve">целевой </w:t>
      </w:r>
      <w:r w:rsidR="00E44E4B" w:rsidRPr="002472E5">
        <w:rPr>
          <w:rFonts w:ascii="Times New Roman" w:hAnsi="Times New Roman"/>
        </w:rPr>
        <w:t xml:space="preserve">субсидии, а также </w:t>
      </w:r>
      <w:proofErr w:type="spellStart"/>
      <w:r w:rsidR="00E44E4B" w:rsidRPr="002472E5">
        <w:rPr>
          <w:rFonts w:ascii="Times New Roman" w:hAnsi="Times New Roman"/>
        </w:rPr>
        <w:t>непроизведения</w:t>
      </w:r>
      <w:proofErr w:type="spellEnd"/>
      <w:r w:rsidR="00E44E4B" w:rsidRPr="002472E5">
        <w:rPr>
          <w:rFonts w:ascii="Times New Roman" w:hAnsi="Times New Roman"/>
        </w:rPr>
        <w:t xml:space="preserve"> расходов, направленных на </w:t>
      </w:r>
      <w:r w:rsidR="006A73E2" w:rsidRPr="002472E5">
        <w:rPr>
          <w:rFonts w:ascii="Times New Roman" w:hAnsi="Times New Roman"/>
        </w:rPr>
        <w:t xml:space="preserve">обновление морально устаревшего технического оборудования в </w:t>
      </w:r>
      <w:r w:rsidR="006A73E2" w:rsidRPr="002472E5">
        <w:rPr>
          <w:rFonts w:ascii="Times New Roman" w:hAnsi="Times New Roman"/>
        </w:rPr>
        <w:lastRenderedPageBreak/>
        <w:t>организациях дополнительного образования</w:t>
      </w:r>
      <w:r w:rsidR="00E44E4B" w:rsidRPr="002472E5">
        <w:rPr>
          <w:rFonts w:ascii="Times New Roman" w:hAnsi="Times New Roman"/>
        </w:rPr>
        <w:t xml:space="preserve">, по состоянию на 31 декабря года, объем средств, подлежащий возврату не позднее 20 января года, следующего за годом предоставления </w:t>
      </w:r>
      <w:r w:rsidR="006A73E2" w:rsidRPr="002472E5">
        <w:rPr>
          <w:rFonts w:ascii="Times New Roman" w:hAnsi="Times New Roman"/>
        </w:rPr>
        <w:t xml:space="preserve">целевой </w:t>
      </w:r>
      <w:r w:rsidR="00E44E4B" w:rsidRPr="002472E5">
        <w:rPr>
          <w:rFonts w:ascii="Times New Roman" w:hAnsi="Times New Roman"/>
        </w:rPr>
        <w:t>субсидии, определяется по формуле: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76" w:lineRule="auto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w:proofErr w:type="spellStart"/>
      <w:r w:rsidRPr="002472E5">
        <w:rPr>
          <w:rFonts w:ascii="Times New Roman" w:hAnsi="Times New Roman"/>
          <w:lang w:eastAsia="en-US"/>
        </w:rPr>
        <w:t>V</w:t>
      </w:r>
      <w:r w:rsidRPr="002472E5">
        <w:rPr>
          <w:rFonts w:ascii="Times New Roman" w:hAnsi="Times New Roman"/>
          <w:vertAlign w:val="subscript"/>
          <w:lang w:eastAsia="en-US"/>
        </w:rPr>
        <w:t>возврата</w:t>
      </w:r>
      <w:proofErr w:type="spellEnd"/>
      <w:r w:rsidRPr="002472E5">
        <w:rPr>
          <w:rFonts w:ascii="Times New Roman" w:hAnsi="Times New Roman"/>
          <w:lang w:eastAsia="en-US"/>
        </w:rPr>
        <w:t xml:space="preserve"> = </w:t>
      </w:r>
      <w:r w:rsidRPr="002472E5">
        <w:rPr>
          <w:rFonts w:ascii="Times New Roman" w:hAnsi="Times New Roman"/>
          <w:lang w:val="en-US"/>
        </w:rPr>
        <w:t>S</w:t>
      </w:r>
      <w:r w:rsidRPr="002472E5">
        <w:rPr>
          <w:rFonts w:ascii="Times New Roman" w:hAnsi="Times New Roman"/>
          <w:vertAlign w:val="subscript"/>
          <w:lang w:val="en-US"/>
        </w:rPr>
        <w:t>i</w:t>
      </w:r>
      <w:r w:rsidRPr="002472E5">
        <w:rPr>
          <w:rFonts w:ascii="Times New Roman" w:hAnsi="Times New Roman"/>
          <w:lang w:eastAsia="en-US"/>
        </w:rPr>
        <w:t xml:space="preserve"> х k, где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76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 xml:space="preserve">k - коэффициент возврата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 при неисполнении показателей результативности: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76" w:lineRule="auto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val="en-US" w:eastAsia="en-US"/>
          </w:rPr>
          <m:t>k</m:t>
        </m:r>
        <m:r>
          <m:rPr>
            <m:sty m:val="p"/>
          </m:rPr>
          <w:rPr>
            <w:rFonts w:ascii="Cambria Math" w:hAnsi="Cambria Math"/>
            <w:lang w:eastAsia="en-US"/>
          </w:rPr>
          <m:t xml:space="preserve">=1- </m:t>
        </m:r>
        <m:f>
          <m:fPr>
            <m:ctrlPr>
              <w:rPr>
                <w:rFonts w:ascii="Cambria Math" w:hAnsi="Cambria Math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пл</m:t>
                </m:r>
              </m:sub>
            </m:sSub>
          </m:den>
        </m:f>
      </m:oMath>
      <w:r w:rsidRPr="002472E5">
        <w:rPr>
          <w:rFonts w:ascii="Times New Roman" w:hAnsi="Times New Roman"/>
          <w:lang w:eastAsia="en-US"/>
        </w:rPr>
        <w:t>, где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val="en-US" w:eastAsia="en-US"/>
        </w:rPr>
        <w:t>R</w:t>
      </w:r>
      <w:r w:rsidRPr="002472E5">
        <w:rPr>
          <w:rFonts w:ascii="Times New Roman" w:hAnsi="Times New Roman"/>
          <w:vertAlign w:val="subscript"/>
          <w:lang w:eastAsia="en-US"/>
        </w:rPr>
        <w:t>ф</w:t>
      </w:r>
      <w:r w:rsidRPr="002472E5">
        <w:rPr>
          <w:rFonts w:ascii="Times New Roman" w:hAnsi="Times New Roman"/>
          <w:lang w:eastAsia="en-US"/>
        </w:rPr>
        <w:t xml:space="preserve"> - фактически достигнутое значение показателя результативности использования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 на отчетную дату;</w:t>
      </w:r>
    </w:p>
    <w:p w:rsidR="009546AA" w:rsidRPr="002472E5" w:rsidRDefault="003D629D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val="en-US" w:eastAsia="en-US"/>
        </w:rPr>
        <w:t>R</w:t>
      </w:r>
      <w:proofErr w:type="spellStart"/>
      <w:r w:rsidRPr="002472E5">
        <w:rPr>
          <w:rFonts w:ascii="Times New Roman" w:hAnsi="Times New Roman"/>
          <w:vertAlign w:val="subscript"/>
          <w:lang w:eastAsia="en-US"/>
        </w:rPr>
        <w:t>пл</w:t>
      </w:r>
      <w:proofErr w:type="spellEnd"/>
      <w:r w:rsidRPr="002472E5">
        <w:rPr>
          <w:rFonts w:ascii="Times New Roman" w:hAnsi="Times New Roman"/>
          <w:lang w:eastAsia="en-US"/>
        </w:rPr>
        <w:t xml:space="preserve"> - плановое значение показателя результативности использования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 xml:space="preserve">субсидии, установленное заключенным между </w:t>
      </w:r>
      <w:r w:rsidRPr="002472E5">
        <w:rPr>
          <w:rFonts w:ascii="Times New Roman" w:hAnsi="Times New Roman"/>
        </w:rPr>
        <w:t>организацией дополнительного образования</w:t>
      </w:r>
      <w:r w:rsidRPr="002472E5">
        <w:rPr>
          <w:rFonts w:ascii="Times New Roman" w:hAnsi="Times New Roman"/>
          <w:lang w:eastAsia="en-US"/>
        </w:rPr>
        <w:t xml:space="preserve"> и учредителем Соглашением.</w:t>
      </w:r>
    </w:p>
    <w:p w:rsidR="009546AA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1</w:t>
      </w:r>
      <w:r w:rsidRPr="002472E5">
        <w:rPr>
          <w:rFonts w:ascii="Times New Roman" w:hAnsi="Times New Roman"/>
          <w:lang w:eastAsia="en-US"/>
        </w:rPr>
        <w:t xml:space="preserve">. В случае нарушения </w:t>
      </w:r>
      <w:r w:rsidR="008A7BC1" w:rsidRPr="002472E5">
        <w:rPr>
          <w:rFonts w:ascii="Times New Roman" w:hAnsi="Times New Roman"/>
        </w:rPr>
        <w:t>организацией дополнительного образования</w:t>
      </w:r>
      <w:r w:rsidRPr="002472E5">
        <w:rPr>
          <w:rFonts w:ascii="Times New Roman" w:hAnsi="Times New Roman"/>
          <w:lang w:eastAsia="en-US"/>
        </w:rPr>
        <w:t xml:space="preserve">, условий настоящего Порядка Учредитель до устранения нарушений приостанавливает перечисление </w:t>
      </w:r>
      <w:r w:rsidR="008A7BC1" w:rsidRPr="002472E5">
        <w:rPr>
          <w:rFonts w:ascii="Times New Roman" w:hAnsi="Times New Roman"/>
        </w:rPr>
        <w:t>организации дополнительного образования</w:t>
      </w:r>
      <w:r w:rsidR="008A7BC1" w:rsidRPr="002472E5">
        <w:rPr>
          <w:rFonts w:ascii="Times New Roman" w:hAnsi="Times New Roman"/>
          <w:lang w:eastAsia="en-US"/>
        </w:rPr>
        <w:t xml:space="preserve">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субсидии.</w:t>
      </w:r>
    </w:p>
    <w:p w:rsidR="009546AA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2</w:t>
      </w:r>
      <w:r w:rsidRPr="002472E5">
        <w:rPr>
          <w:rFonts w:ascii="Times New Roman" w:hAnsi="Times New Roman"/>
          <w:lang w:eastAsia="en-US"/>
        </w:rPr>
        <w:t xml:space="preserve">. В случае установления </w:t>
      </w:r>
      <w:r w:rsidR="006A73E2" w:rsidRPr="002472E5">
        <w:rPr>
          <w:rFonts w:ascii="Times New Roman" w:hAnsi="Times New Roman"/>
          <w:lang w:eastAsia="en-US"/>
        </w:rPr>
        <w:t>факта нецелевого использования целевой с</w:t>
      </w:r>
      <w:r w:rsidRPr="002472E5">
        <w:rPr>
          <w:rFonts w:ascii="Times New Roman" w:hAnsi="Times New Roman"/>
          <w:lang w:eastAsia="en-US"/>
        </w:rPr>
        <w:t xml:space="preserve">убсидии, нарушения </w:t>
      </w:r>
      <w:r w:rsidR="008A7BC1" w:rsidRPr="002472E5">
        <w:rPr>
          <w:rFonts w:ascii="Times New Roman" w:hAnsi="Times New Roman"/>
        </w:rPr>
        <w:t>организацией дополнительного образования</w:t>
      </w:r>
      <w:r w:rsidR="008A7BC1" w:rsidRPr="002472E5">
        <w:rPr>
          <w:rFonts w:ascii="Times New Roman" w:hAnsi="Times New Roman"/>
          <w:lang w:eastAsia="en-US"/>
        </w:rPr>
        <w:t xml:space="preserve"> </w:t>
      </w:r>
      <w:r w:rsidRPr="002472E5">
        <w:rPr>
          <w:rFonts w:ascii="Times New Roman" w:hAnsi="Times New Roman"/>
          <w:lang w:eastAsia="en-US"/>
        </w:rPr>
        <w:t xml:space="preserve">условий Соглашения, установление факта предоставления ложных либо намеренно искаженных сведений Учредитель обеспечивает возврат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 xml:space="preserve">субсидии в бюджет Чебаркульского городского округа путем направления </w:t>
      </w:r>
      <w:r w:rsidR="008A7BC1" w:rsidRPr="002472E5">
        <w:rPr>
          <w:rFonts w:ascii="Times New Roman" w:hAnsi="Times New Roman"/>
        </w:rPr>
        <w:t>организации дополнительного образования</w:t>
      </w:r>
      <w:r w:rsidRPr="002472E5">
        <w:rPr>
          <w:rFonts w:ascii="Times New Roman" w:hAnsi="Times New Roman"/>
          <w:lang w:eastAsia="en-US"/>
        </w:rPr>
        <w:t xml:space="preserve"> в срок, не превышающий 30 (тридцати) календарных дней с момента установления нарушений, требования о необходимости возврата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 xml:space="preserve">субсидии. </w:t>
      </w:r>
      <w:r w:rsidR="00446710" w:rsidRPr="002472E5">
        <w:rPr>
          <w:rFonts w:ascii="Times New Roman" w:hAnsi="Times New Roman"/>
        </w:rPr>
        <w:t>О</w:t>
      </w:r>
      <w:r w:rsidR="008A7BC1" w:rsidRPr="002472E5">
        <w:rPr>
          <w:rFonts w:ascii="Times New Roman" w:hAnsi="Times New Roman"/>
        </w:rPr>
        <w:t>рганизация дополнительного образования</w:t>
      </w:r>
      <w:r w:rsidR="008A7BC1" w:rsidRPr="002472E5">
        <w:rPr>
          <w:rFonts w:ascii="Times New Roman" w:hAnsi="Times New Roman"/>
          <w:lang w:eastAsia="en-US"/>
        </w:rPr>
        <w:t xml:space="preserve"> </w:t>
      </w:r>
      <w:r w:rsidRPr="002472E5">
        <w:rPr>
          <w:rFonts w:ascii="Times New Roman" w:hAnsi="Times New Roman"/>
          <w:lang w:eastAsia="en-US"/>
        </w:rPr>
        <w:t>производит возврат</w:t>
      </w:r>
      <w:r w:rsidR="006A73E2" w:rsidRPr="002472E5">
        <w:rPr>
          <w:rFonts w:ascii="Times New Roman" w:hAnsi="Times New Roman"/>
          <w:lang w:eastAsia="en-US"/>
        </w:rPr>
        <w:t xml:space="preserve"> целевой</w:t>
      </w:r>
      <w:r w:rsidRPr="002472E5">
        <w:rPr>
          <w:rFonts w:ascii="Times New Roman" w:hAnsi="Times New Roman"/>
          <w:lang w:eastAsia="en-US"/>
        </w:rPr>
        <w:t xml:space="preserve"> субсидии в течение 10 (десяти) календарных дней со дня получения от Учредителя требования о необходимости возврата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субсидии.</w:t>
      </w:r>
    </w:p>
    <w:p w:rsidR="009546AA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3</w:t>
      </w:r>
      <w:r w:rsidRPr="002472E5">
        <w:rPr>
          <w:rFonts w:ascii="Times New Roman" w:hAnsi="Times New Roman"/>
          <w:lang w:eastAsia="en-US"/>
        </w:rPr>
        <w:t xml:space="preserve">. </w:t>
      </w:r>
      <w:r w:rsidR="00446710" w:rsidRPr="002472E5">
        <w:rPr>
          <w:rFonts w:ascii="Times New Roman" w:hAnsi="Times New Roman"/>
        </w:rPr>
        <w:t>О</w:t>
      </w:r>
      <w:r w:rsidR="008A7BC1" w:rsidRPr="002472E5">
        <w:rPr>
          <w:rFonts w:ascii="Times New Roman" w:hAnsi="Times New Roman"/>
        </w:rPr>
        <w:t>рганизация дополнительного образования</w:t>
      </w:r>
      <w:r w:rsidR="008A7BC1" w:rsidRPr="002472E5">
        <w:rPr>
          <w:rFonts w:ascii="Times New Roman" w:hAnsi="Times New Roman"/>
          <w:lang w:eastAsia="en-US"/>
        </w:rPr>
        <w:t xml:space="preserve"> </w:t>
      </w:r>
      <w:r w:rsidRPr="002472E5">
        <w:rPr>
          <w:rFonts w:ascii="Times New Roman" w:hAnsi="Times New Roman"/>
          <w:lang w:eastAsia="en-US"/>
        </w:rPr>
        <w:t xml:space="preserve">представляет Учредителю отчет об использовании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 по форме, в порядке и сроки, устанавливаемые Учредителем в Соглашении.</w:t>
      </w:r>
    </w:p>
    <w:p w:rsidR="009546AA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4</w:t>
      </w:r>
      <w:r w:rsidRPr="002472E5">
        <w:rPr>
          <w:rFonts w:ascii="Times New Roman" w:hAnsi="Times New Roman"/>
          <w:lang w:eastAsia="en-US"/>
        </w:rPr>
        <w:t xml:space="preserve">. Непредставление или несвоевременное представление отчета </w:t>
      </w:r>
      <w:r w:rsidR="008A7BC1" w:rsidRPr="002472E5">
        <w:rPr>
          <w:rFonts w:ascii="Times New Roman" w:hAnsi="Times New Roman"/>
        </w:rPr>
        <w:t>организацией дополнительного образования</w:t>
      </w:r>
      <w:r w:rsidRPr="002472E5">
        <w:rPr>
          <w:rFonts w:ascii="Times New Roman" w:hAnsi="Times New Roman"/>
          <w:lang w:eastAsia="en-US"/>
        </w:rPr>
        <w:t xml:space="preserve"> является основанием для приостановления предоставления ему</w:t>
      </w:r>
      <w:r w:rsidR="006A73E2" w:rsidRPr="002472E5">
        <w:rPr>
          <w:rFonts w:ascii="Times New Roman" w:hAnsi="Times New Roman"/>
          <w:lang w:eastAsia="en-US"/>
        </w:rPr>
        <w:t xml:space="preserve"> целевой </w:t>
      </w:r>
      <w:r w:rsidRPr="002472E5">
        <w:rPr>
          <w:rFonts w:ascii="Times New Roman" w:hAnsi="Times New Roman"/>
          <w:lang w:eastAsia="en-US"/>
        </w:rPr>
        <w:t>субсидии.</w:t>
      </w:r>
    </w:p>
    <w:p w:rsidR="009546AA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5</w:t>
      </w:r>
      <w:r w:rsidRPr="002472E5">
        <w:rPr>
          <w:rFonts w:ascii="Times New Roman" w:hAnsi="Times New Roman"/>
          <w:lang w:eastAsia="en-US"/>
        </w:rPr>
        <w:t xml:space="preserve">. Контроль за целевым использованием средств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субсидии, а также за соблюдением условий их предоставления осуществляет Учредитель.</w:t>
      </w:r>
    </w:p>
    <w:p w:rsidR="00121840" w:rsidRPr="002472E5" w:rsidRDefault="00E44E4B" w:rsidP="009546AA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2472E5">
        <w:rPr>
          <w:rFonts w:ascii="Times New Roman" w:hAnsi="Times New Roman"/>
          <w:lang w:eastAsia="en-US"/>
        </w:rPr>
        <w:t>1</w:t>
      </w:r>
      <w:r w:rsidR="003D629D" w:rsidRPr="002472E5">
        <w:rPr>
          <w:rFonts w:ascii="Times New Roman" w:hAnsi="Times New Roman"/>
          <w:lang w:eastAsia="en-US"/>
        </w:rPr>
        <w:t>6</w:t>
      </w:r>
      <w:r w:rsidRPr="002472E5">
        <w:rPr>
          <w:rFonts w:ascii="Times New Roman" w:hAnsi="Times New Roman"/>
          <w:lang w:eastAsia="en-US"/>
        </w:rPr>
        <w:t xml:space="preserve">. Учредитель имеет право проводить проверки </w:t>
      </w:r>
      <w:r w:rsidR="008A7BC1" w:rsidRPr="002472E5">
        <w:rPr>
          <w:rFonts w:ascii="Times New Roman" w:hAnsi="Times New Roman"/>
        </w:rPr>
        <w:t>организаций дополнительного образования</w:t>
      </w:r>
      <w:r w:rsidRPr="002472E5">
        <w:rPr>
          <w:rFonts w:ascii="Times New Roman" w:hAnsi="Times New Roman"/>
          <w:lang w:eastAsia="en-US"/>
        </w:rPr>
        <w:t xml:space="preserve">, получающих </w:t>
      </w:r>
      <w:r w:rsidR="006A73E2" w:rsidRPr="002472E5">
        <w:rPr>
          <w:rFonts w:ascii="Times New Roman" w:hAnsi="Times New Roman"/>
          <w:lang w:eastAsia="en-US"/>
        </w:rPr>
        <w:t xml:space="preserve">целевую </w:t>
      </w:r>
      <w:r w:rsidRPr="002472E5">
        <w:rPr>
          <w:rFonts w:ascii="Times New Roman" w:hAnsi="Times New Roman"/>
          <w:lang w:eastAsia="en-US"/>
        </w:rPr>
        <w:t>субсиди</w:t>
      </w:r>
      <w:r w:rsidR="006A73E2" w:rsidRPr="002472E5">
        <w:rPr>
          <w:rFonts w:ascii="Times New Roman" w:hAnsi="Times New Roman"/>
          <w:lang w:eastAsia="en-US"/>
        </w:rPr>
        <w:t>ю</w:t>
      </w:r>
      <w:r w:rsidRPr="002472E5">
        <w:rPr>
          <w:rFonts w:ascii="Times New Roman" w:hAnsi="Times New Roman"/>
          <w:lang w:eastAsia="en-US"/>
        </w:rPr>
        <w:t xml:space="preserve"> на предмет соблюдения условий, целей и порядка предоставления </w:t>
      </w:r>
      <w:r w:rsidR="006A73E2" w:rsidRPr="002472E5">
        <w:rPr>
          <w:rFonts w:ascii="Times New Roman" w:hAnsi="Times New Roman"/>
          <w:lang w:eastAsia="en-US"/>
        </w:rPr>
        <w:t xml:space="preserve">целевой </w:t>
      </w:r>
      <w:r w:rsidRPr="002472E5">
        <w:rPr>
          <w:rFonts w:ascii="Times New Roman" w:hAnsi="Times New Roman"/>
          <w:lang w:eastAsia="en-US"/>
        </w:rPr>
        <w:t>субсидии в соответствии с Соглашением.</w:t>
      </w:r>
    </w:p>
    <w:p w:rsidR="00BF5AD5" w:rsidRPr="009546AA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F5AD5" w:rsidRPr="009546AA" w:rsidSect="00062074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20892" w:rsidRDefault="00220892" w:rsidP="002472E5">
      <w:pPr>
        <w:autoSpaceDE w:val="0"/>
        <w:autoSpaceDN w:val="0"/>
        <w:adjustRightInd w:val="0"/>
        <w:ind w:left="10632" w:hanging="1"/>
        <w:jc w:val="both"/>
      </w:pPr>
      <w:r>
        <w:lastRenderedPageBreak/>
        <w:t>Приложение 1</w:t>
      </w:r>
    </w:p>
    <w:p w:rsidR="002472E5" w:rsidRDefault="002472E5" w:rsidP="002472E5">
      <w:pPr>
        <w:autoSpaceDE w:val="0"/>
        <w:autoSpaceDN w:val="0"/>
        <w:adjustRightInd w:val="0"/>
        <w:ind w:left="10632" w:hanging="1"/>
        <w:jc w:val="both"/>
      </w:pPr>
    </w:p>
    <w:p w:rsidR="00BF5AD5" w:rsidRPr="00BF5AD5" w:rsidRDefault="00BF5AD5" w:rsidP="002472E5">
      <w:pPr>
        <w:autoSpaceDE w:val="0"/>
        <w:autoSpaceDN w:val="0"/>
        <w:adjustRightInd w:val="0"/>
        <w:ind w:left="10632" w:hanging="1"/>
        <w:jc w:val="both"/>
      </w:pPr>
      <w:r w:rsidRPr="00BF5AD5">
        <w:t>к Порядку</w:t>
      </w:r>
      <w:r w:rsidR="00220892">
        <w:t xml:space="preserve"> </w:t>
      </w:r>
      <w:r w:rsidRPr="00BF5AD5">
        <w:t xml:space="preserve">предоставления субсидии </w:t>
      </w:r>
      <w:r w:rsidR="006A73E2" w:rsidRPr="006A73E2">
        <w:t>на обновление морально устаревшего технического оборудования в муниципальных организациях дополнительного образования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811F1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C811F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C13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C811F1">
        <w:rPr>
          <w:sz w:val="28"/>
          <w:szCs w:val="28"/>
        </w:rPr>
        <w:t xml:space="preserve"> </w:t>
      </w:r>
      <w:r w:rsidR="002472E5">
        <w:rPr>
          <w:sz w:val="28"/>
          <w:szCs w:val="28"/>
        </w:rPr>
        <w:t xml:space="preserve">целевой </w:t>
      </w:r>
      <w:r w:rsidR="00C811F1">
        <w:rPr>
          <w:sz w:val="28"/>
          <w:szCs w:val="28"/>
        </w:rPr>
        <w:t>субсидии</w:t>
      </w:r>
    </w:p>
    <w:p w:rsidR="00BF5AD5" w:rsidRDefault="00BF5AD5" w:rsidP="006A73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C133E">
        <w:rPr>
          <w:sz w:val="28"/>
          <w:szCs w:val="28"/>
        </w:rPr>
        <w:t xml:space="preserve">на </w:t>
      </w:r>
      <w:r w:rsidR="006A73E2" w:rsidRPr="00772C1B">
        <w:rPr>
          <w:sz w:val="28"/>
          <w:szCs w:val="28"/>
        </w:rPr>
        <w:t>обновление морально устаревшего технического оборудования в муниципальных организациях дополнительного образования</w:t>
      </w:r>
    </w:p>
    <w:p w:rsidR="006A73E2" w:rsidRDefault="006A73E2" w:rsidP="006A73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A73E2" w:rsidRDefault="006A73E2" w:rsidP="006A73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:rsidR="006A73E2" w:rsidRPr="006A73E2" w:rsidRDefault="006A73E2" w:rsidP="006A73E2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vertAlign w:val="superscript"/>
        </w:rPr>
      </w:pPr>
      <w:r w:rsidRPr="006A73E2">
        <w:rPr>
          <w:szCs w:val="28"/>
          <w:vertAlign w:val="superscript"/>
        </w:rPr>
        <w:t>наименование организации дополнительного образования</w:t>
      </w:r>
    </w:p>
    <w:p w:rsidR="006A73E2" w:rsidRDefault="006A73E2" w:rsidP="006A73E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4815"/>
        <w:gridCol w:w="1866"/>
        <w:gridCol w:w="3191"/>
        <w:gridCol w:w="2957"/>
      </w:tblGrid>
      <w:tr w:rsidR="002472E5" w:rsidRPr="00E5615A" w:rsidTr="002472E5">
        <w:trPr>
          <w:trHeight w:val="797"/>
          <w:jc w:val="center"/>
        </w:trPr>
        <w:tc>
          <w:tcPr>
            <w:tcW w:w="4815" w:type="dxa"/>
            <w:vAlign w:val="center"/>
          </w:tcPr>
          <w:p w:rsidR="002472E5" w:rsidRPr="00E5615A" w:rsidRDefault="002472E5" w:rsidP="006A73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оборудования</w:t>
            </w:r>
          </w:p>
        </w:tc>
        <w:tc>
          <w:tcPr>
            <w:tcW w:w="1866" w:type="dxa"/>
            <w:vAlign w:val="center"/>
          </w:tcPr>
          <w:p w:rsidR="002472E5" w:rsidRDefault="002472E5" w:rsidP="000B0D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2472E5" w:rsidRPr="00E5615A" w:rsidRDefault="002472E5" w:rsidP="000B0D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3191" w:type="dxa"/>
            <w:vAlign w:val="center"/>
          </w:tcPr>
          <w:p w:rsidR="002472E5" w:rsidRPr="00E5615A" w:rsidRDefault="002472E5" w:rsidP="00BF5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1 ед.,</w:t>
            </w:r>
            <w:r>
              <w:rPr>
                <w:szCs w:val="28"/>
              </w:rPr>
              <w:br/>
              <w:t>рублей</w:t>
            </w:r>
          </w:p>
        </w:tc>
        <w:tc>
          <w:tcPr>
            <w:tcW w:w="2957" w:type="dxa"/>
          </w:tcPr>
          <w:p w:rsidR="002472E5" w:rsidRDefault="002472E5" w:rsidP="00BF5AD5">
            <w:pPr>
              <w:jc w:val="center"/>
              <w:rPr>
                <w:szCs w:val="28"/>
              </w:rPr>
            </w:pPr>
            <w:r w:rsidRPr="008E6089">
              <w:rPr>
                <w:color w:val="000000"/>
              </w:rPr>
              <w:t xml:space="preserve">Общая потребность финансовых средств, необходимых для </w:t>
            </w:r>
            <w:r>
              <w:rPr>
                <w:color w:val="000000"/>
              </w:rPr>
              <w:t>обновления МТБ</w:t>
            </w:r>
          </w:p>
        </w:tc>
      </w:tr>
      <w:tr w:rsidR="002472E5" w:rsidRPr="002A048E" w:rsidTr="002472E5">
        <w:trPr>
          <w:trHeight w:val="567"/>
          <w:jc w:val="center"/>
        </w:trPr>
        <w:tc>
          <w:tcPr>
            <w:tcW w:w="4815" w:type="dxa"/>
            <w:vAlign w:val="center"/>
          </w:tcPr>
          <w:p w:rsidR="002472E5" w:rsidRPr="00E5615A" w:rsidRDefault="002472E5" w:rsidP="000B0DB4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2472E5" w:rsidRPr="00E5615A" w:rsidRDefault="002472E5" w:rsidP="000B0DB4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472E5" w:rsidRPr="00E5615A" w:rsidRDefault="002472E5" w:rsidP="000B0DB4">
            <w:pPr>
              <w:jc w:val="center"/>
              <w:rPr>
                <w:szCs w:val="28"/>
              </w:rPr>
            </w:pPr>
          </w:p>
        </w:tc>
        <w:tc>
          <w:tcPr>
            <w:tcW w:w="2957" w:type="dxa"/>
          </w:tcPr>
          <w:p w:rsidR="002472E5" w:rsidRPr="00E5615A" w:rsidRDefault="002472E5" w:rsidP="000B0DB4">
            <w:pPr>
              <w:jc w:val="center"/>
              <w:rPr>
                <w:szCs w:val="28"/>
              </w:rPr>
            </w:pPr>
          </w:p>
        </w:tc>
      </w:tr>
    </w:tbl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46AA" w:rsidRDefault="009546AA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546AA" w:rsidSect="00BF5AD5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546AA" w:rsidRDefault="009546AA" w:rsidP="002472E5">
      <w:pPr>
        <w:pStyle w:val="ConsPlusNormal"/>
        <w:tabs>
          <w:tab w:val="left" w:pos="5103"/>
        </w:tabs>
        <w:ind w:left="5245"/>
        <w:jc w:val="both"/>
        <w:outlineLvl w:val="1"/>
        <w:rPr>
          <w:rFonts w:ascii="Times New Roman" w:hAnsi="Times New Roman" w:cs="Times New Roman"/>
          <w:szCs w:val="22"/>
        </w:rPr>
      </w:pPr>
      <w:r w:rsidRPr="000B5A56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2</w:t>
      </w:r>
    </w:p>
    <w:p w:rsidR="002472E5" w:rsidRPr="000B5A56" w:rsidRDefault="002472E5" w:rsidP="002472E5">
      <w:pPr>
        <w:pStyle w:val="ConsPlusNormal"/>
        <w:tabs>
          <w:tab w:val="left" w:pos="5103"/>
        </w:tabs>
        <w:ind w:left="5245"/>
        <w:jc w:val="both"/>
        <w:outlineLvl w:val="1"/>
        <w:rPr>
          <w:rFonts w:ascii="Times New Roman" w:hAnsi="Times New Roman" w:cs="Times New Roman"/>
          <w:szCs w:val="22"/>
        </w:rPr>
      </w:pPr>
    </w:p>
    <w:p w:rsidR="002472E5" w:rsidRPr="002472E5" w:rsidRDefault="009546AA" w:rsidP="002472E5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2472E5">
        <w:rPr>
          <w:sz w:val="22"/>
          <w:szCs w:val="22"/>
        </w:rPr>
        <w:t xml:space="preserve">к Порядку предоставления субсидии </w:t>
      </w:r>
      <w:bookmarkStart w:id="5" w:name="P106"/>
      <w:bookmarkEnd w:id="5"/>
      <w:r w:rsidRPr="002472E5">
        <w:rPr>
          <w:sz w:val="22"/>
          <w:szCs w:val="22"/>
        </w:rPr>
        <w:t xml:space="preserve">на </w:t>
      </w:r>
      <w:r w:rsidR="002472E5" w:rsidRPr="002472E5">
        <w:rPr>
          <w:sz w:val="22"/>
          <w:szCs w:val="22"/>
        </w:rPr>
        <w:t>обновление морально устаревшего технического оборудования в муниципальных организациях дополнительного образования</w:t>
      </w:r>
    </w:p>
    <w:p w:rsidR="009546AA" w:rsidRPr="000B5A56" w:rsidRDefault="009546AA" w:rsidP="009546AA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</w:p>
    <w:p w:rsidR="009546AA" w:rsidRPr="000B5A56" w:rsidRDefault="009546AA" w:rsidP="009546AA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</w:p>
    <w:p w:rsidR="009546AA" w:rsidRPr="000B4F8E" w:rsidRDefault="009546AA" w:rsidP="009546A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2472E5" w:rsidRPr="00D82C71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C71">
        <w:rPr>
          <w:rFonts w:ascii="Times New Roman" w:hAnsi="Times New Roman" w:cs="Times New Roman"/>
          <w:sz w:val="24"/>
          <w:szCs w:val="24"/>
        </w:rPr>
        <w:t>СОГЛАШЕНИЕ</w:t>
      </w:r>
    </w:p>
    <w:p w:rsidR="002472E5" w:rsidRPr="002472E5" w:rsidRDefault="002472E5" w:rsidP="002472E5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2472E5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Pr="002472E5">
        <w:rPr>
          <w:rFonts w:ascii="Times New Roman" w:eastAsiaTheme="minorHAnsi" w:hAnsi="Times New Roman"/>
          <w:sz w:val="24"/>
          <w:szCs w:val="24"/>
        </w:rPr>
        <w:t xml:space="preserve">на </w:t>
      </w:r>
      <w:r w:rsidRPr="002472E5">
        <w:rPr>
          <w:rFonts w:ascii="Times New Roman" w:hAnsi="Times New Roman"/>
          <w:sz w:val="24"/>
          <w:szCs w:val="24"/>
        </w:rPr>
        <w:t>обновление морально устаревшего технического оборудования в муниципальных организациях дополнительного образования</w:t>
      </w:r>
    </w:p>
    <w:p w:rsidR="002472E5" w:rsidRPr="00D82C71" w:rsidRDefault="002472E5" w:rsidP="002472E5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72E5" w:rsidRPr="00A875DB" w:rsidRDefault="002472E5" w:rsidP="002472E5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A875DB">
        <w:rPr>
          <w:rFonts w:ascii="Times New Roman" w:hAnsi="Times New Roman"/>
          <w:sz w:val="24"/>
          <w:szCs w:val="24"/>
        </w:rPr>
        <w:t xml:space="preserve">г. Чебаркуль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A875DB">
        <w:rPr>
          <w:rFonts w:ascii="Times New Roman" w:hAnsi="Times New Roman"/>
          <w:sz w:val="24"/>
          <w:szCs w:val="24"/>
        </w:rPr>
        <w:t xml:space="preserve"> "_____" ___________ 20_____ г.</w:t>
      </w:r>
    </w:p>
    <w:p w:rsidR="002472E5" w:rsidRDefault="002472E5" w:rsidP="002472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Чебаркульского городского округа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Учредитель) 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___,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2472E5" w:rsidRPr="004E7F63" w:rsidRDefault="002472E5" w:rsidP="002472E5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2472E5" w:rsidRDefault="002472E5" w:rsidP="00247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7F63">
        <w:rPr>
          <w:rFonts w:ascii="Times New Roman" w:hAnsi="Times New Roman" w:cs="Times New Roman"/>
          <w:sz w:val="22"/>
          <w:szCs w:val="22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2472E5" w:rsidRPr="001F3A57" w:rsidRDefault="002472E5" w:rsidP="002472E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Учреждение)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(наименование муниципального бюджетного учреждения/муниципального автономного учреждения)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5BF">
        <w:rPr>
          <w:rFonts w:ascii="Times New Roman" w:hAnsi="Times New Roman" w:cs="Times New Roman"/>
          <w:sz w:val="24"/>
          <w:szCs w:val="24"/>
        </w:rPr>
        <w:t>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E7F63">
        <w:rPr>
          <w:rFonts w:ascii="Times New Roman" w:hAnsi="Times New Roman" w:cs="Times New Roman"/>
          <w:sz w:val="22"/>
          <w:szCs w:val="22"/>
        </w:rPr>
        <w:t>_____,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(Ф.И.О.)</w:t>
      </w:r>
    </w:p>
    <w:p w:rsidR="002472E5" w:rsidRDefault="002472E5" w:rsidP="00247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7F6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4E7F63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2472E5" w:rsidRPr="001F3A57" w:rsidRDefault="002472E5" w:rsidP="002472E5">
      <w:pPr>
        <w:pStyle w:val="ConsPlusNonformat"/>
        <w:widowControl/>
        <w:ind w:left="21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2472E5" w:rsidRPr="001F3A57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- именуемые Стороны, в </w:t>
      </w:r>
      <w:r w:rsidRPr="00F375BF">
        <w:rPr>
          <w:rFonts w:ascii="Times New Roman" w:hAnsi="Times New Roman" w:cs="Times New Roman"/>
          <w:sz w:val="24"/>
          <w:szCs w:val="24"/>
        </w:rPr>
        <w:t>соответствии с Решением Собрания депутатов Чебаркульского городского округа от "_</w:t>
      </w:r>
      <w:r>
        <w:rPr>
          <w:rFonts w:ascii="Times New Roman" w:hAnsi="Times New Roman" w:cs="Times New Roman"/>
          <w:sz w:val="24"/>
          <w:szCs w:val="24"/>
        </w:rPr>
        <w:t>_" ______ 20__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 xml:space="preserve">20 __ </w:t>
      </w:r>
      <w:r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 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7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2472E5" w:rsidRPr="004E7F63" w:rsidRDefault="002472E5" w:rsidP="002472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2472E5" w:rsidRPr="004E7F63" w:rsidRDefault="002472E5" w:rsidP="00247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2472E5" w:rsidRPr="004E7F63" w:rsidRDefault="002472E5" w:rsidP="002472E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2472E5" w:rsidRPr="00F375BF" w:rsidRDefault="002472E5" w:rsidP="00247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2472E5" w:rsidRPr="00F375BF" w:rsidRDefault="002472E5" w:rsidP="00247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E5" w:rsidRPr="00F375BF" w:rsidRDefault="002472E5" w:rsidP="002472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472E5" w:rsidRPr="00957CEB" w:rsidRDefault="002472E5" w:rsidP="00247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57CEB">
        <w:rPr>
          <w:rFonts w:ascii="Times New Roman" w:hAnsi="Times New Roman" w:cs="Times New Roman"/>
          <w:sz w:val="24"/>
          <w:szCs w:val="24"/>
        </w:rPr>
        <w:t xml:space="preserve">. Предметом настоящего Соглашения является предоставление Учредителем субсидии </w:t>
      </w:r>
      <w:r w:rsidRPr="00957CEB">
        <w:rPr>
          <w:rFonts w:ascii="Times New Roman" w:eastAsiaTheme="minorHAnsi" w:hAnsi="Times New Roman" w:cs="Times New Roman"/>
          <w:sz w:val="24"/>
          <w:szCs w:val="24"/>
        </w:rPr>
        <w:t xml:space="preserve">на </w:t>
      </w:r>
      <w:r w:rsidRPr="002472E5">
        <w:rPr>
          <w:rFonts w:ascii="Times New Roman" w:hAnsi="Times New Roman" w:cs="Times New Roman"/>
          <w:sz w:val="24"/>
          <w:szCs w:val="24"/>
        </w:rPr>
        <w:t>обновление морально устаревшего технического оборудования в муниципальных организациях дополнительного образования</w:t>
      </w:r>
      <w:r w:rsidRPr="00957CEB">
        <w:rPr>
          <w:rFonts w:ascii="Times New Roman" w:eastAsiaTheme="minorHAnsi" w:hAnsi="Times New Roman" w:cs="Times New Roman"/>
          <w:sz w:val="24"/>
          <w:szCs w:val="24"/>
        </w:rPr>
        <w:t xml:space="preserve"> (далее – целевая субсидия)</w:t>
      </w:r>
      <w:r w:rsidRPr="00957CEB">
        <w:rPr>
          <w:rFonts w:ascii="Times New Roman" w:hAnsi="Times New Roman" w:cs="Times New Roman"/>
          <w:sz w:val="24"/>
          <w:szCs w:val="24"/>
        </w:rPr>
        <w:t>.</w:t>
      </w:r>
    </w:p>
    <w:p w:rsidR="002472E5" w:rsidRDefault="002472E5" w:rsidP="002472E5">
      <w:pPr>
        <w:pStyle w:val="a5"/>
        <w:autoSpaceDE w:val="0"/>
        <w:autoSpaceDN w:val="0"/>
        <w:adjustRightInd w:val="0"/>
        <w:ind w:left="900" w:firstLine="709"/>
        <w:outlineLvl w:val="2"/>
        <w:rPr>
          <w:caps/>
        </w:rPr>
      </w:pPr>
    </w:p>
    <w:p w:rsidR="002472E5" w:rsidRPr="001F3A57" w:rsidRDefault="002472E5" w:rsidP="002472E5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2. Условия и финансовое обеспечение</w:t>
      </w:r>
    </w:p>
    <w:p w:rsidR="002472E5" w:rsidRDefault="002472E5" w:rsidP="002472E5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предоставления ЦЕЛЕВОЙ Субсидии</w:t>
      </w:r>
    </w:p>
    <w:p w:rsidR="002472E5" w:rsidRPr="001F3A57" w:rsidRDefault="002472E5" w:rsidP="002472E5">
      <w:pPr>
        <w:pStyle w:val="a5"/>
        <w:autoSpaceDE w:val="0"/>
        <w:autoSpaceDN w:val="0"/>
        <w:adjustRightInd w:val="0"/>
        <w:ind w:left="0" w:firstLine="709"/>
        <w:jc w:val="both"/>
        <w:outlineLvl w:val="2"/>
      </w:pPr>
      <w:r w:rsidRPr="001F3A57">
        <w:t xml:space="preserve">2.1. </w:t>
      </w:r>
      <w:r>
        <w:t>Целевая субсидия</w:t>
      </w:r>
      <w:r w:rsidRPr="001F3A57">
        <w:t xml:space="preserve"> предоставляется Учреждению для достижения цел</w:t>
      </w:r>
      <w:proofErr w:type="gramStart"/>
      <w:r w:rsidRPr="001F3A57">
        <w:t>и(</w:t>
      </w:r>
      <w:proofErr w:type="gramEnd"/>
      <w:r w:rsidRPr="001F3A57">
        <w:t>ей), указанной(</w:t>
      </w:r>
      <w:proofErr w:type="spellStart"/>
      <w:r w:rsidRPr="001F3A57">
        <w:t>ых</w:t>
      </w:r>
      <w:proofErr w:type="spellEnd"/>
      <w:r w:rsidRPr="001F3A57">
        <w:t xml:space="preserve">) в </w:t>
      </w:r>
      <w:hyperlink w:anchor="P111">
        <w:r w:rsidRPr="001F3A57">
          <w:t>пункте 1.1</w:t>
        </w:r>
      </w:hyperlink>
      <w:r w:rsidRPr="001F3A57">
        <w:t xml:space="preserve"> настоящего Соглашения</w:t>
      </w:r>
      <w:r>
        <w:t>,</w:t>
      </w:r>
      <w:r w:rsidRPr="001F3A57">
        <w:t xml:space="preserve"> </w:t>
      </w:r>
      <w:r w:rsidRPr="00F375BF">
        <w:t xml:space="preserve">в порядке и на условиях, определенных постановлением администрации Чебаркульского городского округа </w:t>
      </w:r>
      <w:r w:rsidRPr="001F3A57">
        <w:t xml:space="preserve">от «___»_________20___г. №____ </w:t>
      </w:r>
      <w:r>
        <w:t>«</w:t>
      </w:r>
      <w:r w:rsidRPr="000B4F8E">
        <w:rPr>
          <w:szCs w:val="22"/>
        </w:rPr>
        <w:t>Об утверждении Порядка предоставления субсидии на</w:t>
      </w:r>
      <w:r w:rsidRPr="000B4F8E">
        <w:rPr>
          <w:rFonts w:eastAsiaTheme="minorHAnsi"/>
          <w:szCs w:val="22"/>
        </w:rPr>
        <w:t xml:space="preserve"> </w:t>
      </w:r>
      <w:r w:rsidRPr="002472E5">
        <w:t>обновление морально устаревшего технического оборудования в муниципальных организациях дополнительного образования</w:t>
      </w:r>
      <w:r w:rsidRPr="000B4F8E">
        <w:rPr>
          <w:szCs w:val="22"/>
        </w:rPr>
        <w:t xml:space="preserve"> </w:t>
      </w:r>
      <w:r>
        <w:rPr>
          <w:szCs w:val="22"/>
        </w:rPr>
        <w:t>Чебаркульского городского округа</w:t>
      </w:r>
      <w:r>
        <w:t>»</w:t>
      </w:r>
      <w:r w:rsidRPr="00F375BF">
        <w:t>.</w:t>
      </w:r>
    </w:p>
    <w:p w:rsidR="002472E5" w:rsidRPr="001F3A57" w:rsidRDefault="002472E5" w:rsidP="002472E5">
      <w:pPr>
        <w:pStyle w:val="a5"/>
        <w:autoSpaceDE w:val="0"/>
        <w:autoSpaceDN w:val="0"/>
        <w:adjustRightInd w:val="0"/>
        <w:ind w:left="0" w:firstLine="567"/>
        <w:jc w:val="both"/>
        <w:outlineLvl w:val="2"/>
      </w:pPr>
      <w:r w:rsidRPr="001F3A57">
        <w:t xml:space="preserve">2.2. </w:t>
      </w:r>
      <w:r w:rsidRPr="00283D5A">
        <w:t xml:space="preserve">Общий размер </w:t>
      </w:r>
      <w:r>
        <w:t xml:space="preserve">целевой </w:t>
      </w:r>
      <w:r w:rsidRPr="00283D5A">
        <w:t>субсидии, предоставляемый Учреждению из бюджета Чебаркульского городского округа составляет</w:t>
      </w:r>
      <w:r w:rsidRPr="001F3A57">
        <w:t>:</w:t>
      </w:r>
    </w:p>
    <w:p w:rsidR="002472E5" w:rsidRPr="001F3A57" w:rsidRDefault="002472E5" w:rsidP="002472E5">
      <w:pPr>
        <w:pStyle w:val="a5"/>
        <w:autoSpaceDE w:val="0"/>
        <w:autoSpaceDN w:val="0"/>
        <w:adjustRightInd w:val="0"/>
        <w:ind w:left="0" w:firstLine="567"/>
      </w:pPr>
      <w:r w:rsidRPr="001F3A57">
        <w:lastRenderedPageBreak/>
        <w:t>в 20____ году: _____________ (_____________________________) рублей ___ копеек.</w:t>
      </w:r>
    </w:p>
    <w:p w:rsidR="002472E5" w:rsidRDefault="002472E5" w:rsidP="002472E5">
      <w:pPr>
        <w:pStyle w:val="a5"/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283D5A">
        <w:rPr>
          <w:vertAlign w:val="superscript"/>
        </w:rPr>
        <w:t>(сумма прописью)</w:t>
      </w:r>
    </w:p>
    <w:p w:rsidR="002472E5" w:rsidRPr="003E6DF8" w:rsidRDefault="002472E5" w:rsidP="002472E5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sz w:val="20"/>
          <w:szCs w:val="20"/>
        </w:rPr>
      </w:pPr>
    </w:p>
    <w:p w:rsidR="002472E5" w:rsidRPr="009B6B71" w:rsidRDefault="002472E5" w:rsidP="002472E5">
      <w:pPr>
        <w:pStyle w:val="ConsPlusNormal"/>
        <w:ind w:firstLine="567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</w:t>
      </w:r>
      <w:r w:rsidRPr="009B6B71">
        <w:rPr>
          <w:rFonts w:ascii="Times New Roman" w:hAnsi="Times New Roman"/>
          <w:caps/>
          <w:sz w:val="24"/>
          <w:szCs w:val="24"/>
        </w:rPr>
        <w:t xml:space="preserve">. Порядок перечисления </w:t>
      </w:r>
      <w:r>
        <w:rPr>
          <w:rFonts w:ascii="Times New Roman" w:hAnsi="Times New Roman"/>
          <w:caps/>
          <w:sz w:val="24"/>
          <w:szCs w:val="24"/>
        </w:rPr>
        <w:t xml:space="preserve">ЦЕЛЕВОЙ </w:t>
      </w:r>
      <w:r w:rsidRPr="009B6B71">
        <w:rPr>
          <w:rFonts w:ascii="Times New Roman" w:hAnsi="Times New Roman"/>
          <w:caps/>
          <w:sz w:val="24"/>
          <w:szCs w:val="24"/>
        </w:rPr>
        <w:t>Субсидии</w:t>
      </w:r>
    </w:p>
    <w:p w:rsidR="002472E5" w:rsidRPr="009B6B71" w:rsidRDefault="002472E5" w:rsidP="002472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1"/>
      <w:bookmarkStart w:id="7" w:name="P185"/>
      <w:bookmarkEnd w:id="6"/>
      <w:bookmarkEnd w:id="7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8" w:name="P194"/>
      <w:bookmarkEnd w:id="8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9" w:name="P206"/>
      <w:bookmarkEnd w:id="9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2472E5" w:rsidRPr="009B6B71" w:rsidRDefault="002472E5" w:rsidP="002472E5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>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2472E5" w:rsidRPr="00F375BF" w:rsidRDefault="002472E5" w:rsidP="002472E5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2472E5" w:rsidRPr="009B6B71" w:rsidRDefault="002472E5" w:rsidP="002472E5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 Учредитель обязуется:</w:t>
      </w:r>
    </w:p>
    <w:p w:rsidR="002472E5" w:rsidRPr="009B6B71" w:rsidRDefault="002472E5" w:rsidP="002472E5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P210"/>
      <w:bookmarkStart w:id="11" w:name="P214"/>
      <w:bookmarkStart w:id="12" w:name="P246"/>
      <w:bookmarkEnd w:id="10"/>
      <w:bookmarkEnd w:id="11"/>
      <w:bookmarkEnd w:id="12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обеспечивать </w:t>
      </w:r>
      <w:r>
        <w:rPr>
          <w:rFonts w:ascii="Times New Roman" w:hAnsi="Times New Roman"/>
          <w:sz w:val="24"/>
          <w:szCs w:val="24"/>
        </w:rPr>
        <w:t xml:space="preserve">предоставление и </w:t>
      </w:r>
      <w:r w:rsidRPr="009B6B71">
        <w:rPr>
          <w:rFonts w:ascii="Times New Roman" w:hAnsi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Соглашения;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250"/>
      <w:bookmarkStart w:id="14" w:name="P255"/>
      <w:bookmarkEnd w:id="13"/>
      <w:bookmarkEnd w:id="14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осуществлять контроль за соблюдением Учреждением цели(ей) и у</w:t>
      </w:r>
      <w:r>
        <w:rPr>
          <w:rFonts w:ascii="Times New Roman" w:hAnsi="Times New Roman"/>
          <w:sz w:val="24"/>
          <w:szCs w:val="24"/>
        </w:rPr>
        <w:t xml:space="preserve">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/>
          <w:sz w:val="24"/>
          <w:szCs w:val="24"/>
        </w:rPr>
        <w:t>Порядком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и настоящим Соглашением, в том числе путем осуществления следующих мероприятий: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256"/>
      <w:bookmarkEnd w:id="15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.1.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259"/>
      <w:bookmarkEnd w:id="16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.2. сбора и обработки отчетов</w:t>
      </w:r>
      <w:r>
        <w:rPr>
          <w:rFonts w:ascii="Times New Roman" w:hAnsi="Times New Roman"/>
          <w:sz w:val="24"/>
          <w:szCs w:val="24"/>
        </w:rPr>
        <w:t>,</w:t>
      </w:r>
      <w:r w:rsidRPr="009B6B71">
        <w:rPr>
          <w:rFonts w:ascii="Times New Roman" w:hAnsi="Times New Roman"/>
          <w:sz w:val="24"/>
          <w:szCs w:val="24"/>
        </w:rPr>
        <w:t xml:space="preserve"> указанных в пункте </w:t>
      </w:r>
      <w:r w:rsidRPr="00461D7E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5</w:t>
      </w:r>
      <w:r w:rsidRPr="009B6B71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.3. 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в случае установления нарушений цели(ей) и условий, определенных Правилами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>
        <w:rPr>
          <w:rFonts w:ascii="Times New Roman" w:hAnsi="Times New Roman"/>
          <w:sz w:val="24"/>
          <w:szCs w:val="24"/>
        </w:rPr>
        <w:t>10 рабоч</w:t>
      </w:r>
      <w:r w:rsidRPr="009B6B7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9B6B71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.4. направление требования Учреждению о возврате Учредителю в бюджет Чебаркульского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части, в том числе в случае </w:t>
      </w:r>
      <w:proofErr w:type="spellStart"/>
      <w:r w:rsidRPr="009B6B71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9B6B71">
        <w:rPr>
          <w:rFonts w:ascii="Times New Roman" w:hAnsi="Times New Roman"/>
          <w:sz w:val="24"/>
          <w:szCs w:val="24"/>
        </w:rPr>
        <w:t xml:space="preserve"> нарушений, указанных в </w:t>
      </w:r>
      <w:hyperlink w:anchor="P259">
        <w:r w:rsidRPr="009B6B71">
          <w:rPr>
            <w:rFonts w:ascii="Times New Roman" w:hAnsi="Times New Roman"/>
            <w:sz w:val="24"/>
            <w:szCs w:val="24"/>
          </w:rPr>
          <w:t>пункте 4.1.</w:t>
        </w:r>
        <w:r>
          <w:rPr>
            <w:rFonts w:ascii="Times New Roman" w:hAnsi="Times New Roman"/>
            <w:sz w:val="24"/>
            <w:szCs w:val="24"/>
          </w:rPr>
          <w:t>2</w:t>
        </w:r>
        <w:r w:rsidRPr="009B6B71">
          <w:rPr>
            <w:rFonts w:ascii="Times New Roman" w:hAnsi="Times New Roman"/>
            <w:sz w:val="24"/>
            <w:szCs w:val="24"/>
          </w:rPr>
          <w:t>.</w:t>
        </w:r>
      </w:hyperlink>
      <w:r w:rsidRPr="009B6B71">
        <w:rPr>
          <w:rFonts w:ascii="Times New Roman" w:hAnsi="Times New Roman"/>
          <w:sz w:val="24"/>
          <w:szCs w:val="24"/>
        </w:rPr>
        <w:t xml:space="preserve">3 настоящего Соглашения, в размере и сроки, </w:t>
      </w:r>
      <w:r w:rsidRPr="008D7A5C">
        <w:rPr>
          <w:rFonts w:ascii="Times New Roman" w:hAnsi="Times New Roman"/>
          <w:sz w:val="24"/>
          <w:szCs w:val="24"/>
        </w:rPr>
        <w:t>установленные в данном требовании;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P261"/>
      <w:bookmarkEnd w:id="17"/>
      <w:r w:rsidRPr="008D7A5C">
        <w:rPr>
          <w:rFonts w:ascii="Times New Roman" w:hAnsi="Times New Roman"/>
          <w:sz w:val="24"/>
          <w:szCs w:val="24"/>
        </w:rPr>
        <w:t xml:space="preserve">4.1.3.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Соглашения, в течение 5 рабочих дней со дня их получения и уведомлять Учреждение о принятом решении (при необходимости);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P262"/>
      <w:bookmarkEnd w:id="18"/>
      <w:r w:rsidRPr="008D7A5C">
        <w:rPr>
          <w:rFonts w:ascii="Times New Roman" w:hAnsi="Times New Roman"/>
          <w:sz w:val="24"/>
          <w:szCs w:val="24"/>
        </w:rPr>
        <w:t xml:space="preserve">4.1.4. направлять разъяснения Учреждению по вопросам, связанным с исполнением настоящего Соглашения, не позднее 5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hAnsi="Times New Roman"/>
            <w:sz w:val="24"/>
            <w:szCs w:val="24"/>
          </w:rPr>
          <w:t>пунктом 4.4.2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P263"/>
      <w:bookmarkEnd w:id="19"/>
      <w:r w:rsidRPr="008D7A5C">
        <w:rPr>
          <w:rFonts w:ascii="Times New Roman" w:hAnsi="Times New Roman"/>
          <w:sz w:val="24"/>
          <w:szCs w:val="24"/>
        </w:rPr>
        <w:t>4.2. Учредитель вправе: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P270"/>
      <w:bookmarkEnd w:id="20"/>
      <w:r w:rsidRPr="008D7A5C">
        <w:rPr>
          <w:rFonts w:ascii="Times New Roman" w:hAnsi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установленных Порядком</w:t>
      </w:r>
      <w:r w:rsidRPr="008D7A5C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7A5C">
        <w:rPr>
          <w:rFonts w:ascii="Times New Roman" w:hAnsi="Times New Roman"/>
          <w:sz w:val="24"/>
          <w:szCs w:val="24"/>
        </w:rPr>
        <w:t xml:space="preserve">, и настоящим Соглашением в соответствии с </w:t>
      </w:r>
      <w:hyperlink w:anchor="P255">
        <w:r w:rsidRPr="008D7A5C">
          <w:rPr>
            <w:rFonts w:ascii="Times New Roman" w:hAnsi="Times New Roman"/>
            <w:sz w:val="24"/>
            <w:szCs w:val="24"/>
          </w:rPr>
          <w:t>пунктом 4.1.</w:t>
        </w:r>
      </w:hyperlink>
      <w:r w:rsidRPr="008D7A5C">
        <w:rPr>
          <w:rFonts w:ascii="Times New Roman" w:hAnsi="Times New Roman"/>
          <w:sz w:val="24"/>
          <w:szCs w:val="24"/>
        </w:rPr>
        <w:t>2 настоящего Соглашения;</w:t>
      </w:r>
    </w:p>
    <w:p w:rsidR="002472E5" w:rsidRPr="008D7A5C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4.2.2. уточнять и дополнять Соглашение в одностороннем порядке, в том числе в части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6A2ED9">
        <w:rPr>
          <w:rFonts w:ascii="Times New Roman" w:hAnsi="Times New Roman"/>
          <w:sz w:val="24"/>
          <w:szCs w:val="24"/>
        </w:rPr>
        <w:t>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</w:t>
      </w:r>
      <w:r w:rsidRPr="008D7A5C">
        <w:rPr>
          <w:rFonts w:ascii="Times New Roman" w:hAnsi="Times New Roman"/>
          <w:sz w:val="24"/>
          <w:szCs w:val="24"/>
        </w:rPr>
        <w:lastRenderedPageBreak/>
        <w:t>Учреждению;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4.2.3.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включая уменьшение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а также увеличение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>при условии предоставления Учреждением информации, содержащей финансово-экономическое обоснование данных изменений;</w:t>
      </w:r>
    </w:p>
    <w:p w:rsidR="002472E5" w:rsidRPr="00F375BF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 Учреждение обязуется: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P289"/>
      <w:bookmarkEnd w:id="21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по целевому назначению в соответствии с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</w:t>
      </w:r>
      <w:r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hAnsi="Times New Roman"/>
          <w:sz w:val="24"/>
          <w:szCs w:val="24"/>
        </w:rPr>
        <w:t>;</w:t>
      </w:r>
    </w:p>
    <w:p w:rsidR="002472E5" w:rsidRPr="00525AE6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3</w:t>
      </w:r>
      <w:r w:rsidRPr="009B6B71">
        <w:rPr>
          <w:rFonts w:ascii="Times New Roman" w:hAnsi="Times New Roman"/>
          <w:sz w:val="24"/>
          <w:szCs w:val="24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270">
        <w:r w:rsidRPr="009B6B71">
          <w:rPr>
            <w:rFonts w:ascii="Times New Roman" w:hAnsi="Times New Roman"/>
            <w:sz w:val="24"/>
            <w:szCs w:val="24"/>
          </w:rPr>
          <w:t>пунктом 4.2.1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10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Pr="0004246D">
        <w:rPr>
          <w:rFonts w:ascii="Times New Roman" w:hAnsi="Times New Roman"/>
          <w:sz w:val="24"/>
          <w:szCs w:val="24"/>
        </w:rPr>
        <w:t xml:space="preserve">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2472E5" w:rsidRPr="00674003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 xml:space="preserve">о достижении значений показателей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2472E5" w:rsidRDefault="002472E5" w:rsidP="002472E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P342"/>
      <w:bookmarkEnd w:id="22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6</w:t>
      </w:r>
      <w:r w:rsidRPr="009B6B71">
        <w:rPr>
          <w:rFonts w:ascii="Times New Roman" w:hAnsi="Times New Roman"/>
          <w:sz w:val="24"/>
          <w:szCs w:val="24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определенных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Соглашением), включая возврат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 Учредителю в бюджет Чебаркульского городского округа, в течение </w:t>
      </w:r>
      <w:r>
        <w:rPr>
          <w:rFonts w:ascii="Times New Roman" w:hAnsi="Times New Roman"/>
          <w:sz w:val="24"/>
          <w:szCs w:val="24"/>
        </w:rPr>
        <w:t>15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Учредителя об устранении нарушения;</w:t>
      </w:r>
      <w:bookmarkStart w:id="23" w:name="P343"/>
      <w:bookmarkEnd w:id="23"/>
    </w:p>
    <w:p w:rsidR="002472E5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P348"/>
      <w:bookmarkEnd w:id="24"/>
      <w:r>
        <w:rPr>
          <w:rFonts w:ascii="Times New Roman" w:hAnsi="Times New Roman"/>
          <w:sz w:val="24"/>
          <w:szCs w:val="24"/>
        </w:rPr>
        <w:t xml:space="preserve">4.3.7.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>
        <w:rPr>
          <w:rFonts w:ascii="Times New Roman" w:hAnsi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</w:t>
      </w:r>
      <w:r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C4386C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2472E5" w:rsidRPr="00F375BF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целевой субсидии,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целевой 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2472E5" w:rsidRPr="00F375BF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2472E5" w:rsidRPr="00461D7E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2472E5" w:rsidRPr="009B6B71" w:rsidRDefault="002472E5" w:rsidP="002472E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 Учреждение вправе:</w:t>
      </w:r>
    </w:p>
    <w:p w:rsidR="002472E5" w:rsidRPr="009B6B71" w:rsidRDefault="002472E5" w:rsidP="002472E5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P355"/>
      <w:bookmarkStart w:id="26" w:name="P359"/>
      <w:bookmarkEnd w:id="25"/>
      <w:bookmarkEnd w:id="26"/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направлять Учредителю предложения о внесении изменений в настоящее Соглашение, в том числе в случае выявления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lastRenderedPageBreak/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472E5" w:rsidRDefault="002472E5" w:rsidP="002472E5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обращаться к Учредителю в целях получения разъяснений в связи с исполнением настоящего Соглашения</w:t>
      </w:r>
      <w:bookmarkStart w:id="27" w:name="P371"/>
      <w:bookmarkEnd w:id="27"/>
      <w:r>
        <w:rPr>
          <w:rFonts w:ascii="Times New Roman" w:hAnsi="Times New Roman"/>
          <w:sz w:val="24"/>
          <w:szCs w:val="24"/>
        </w:rPr>
        <w:t>.</w:t>
      </w:r>
    </w:p>
    <w:p w:rsidR="002472E5" w:rsidRDefault="002472E5" w:rsidP="002472E5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2E5" w:rsidRDefault="002472E5" w:rsidP="002472E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472E5" w:rsidRPr="00E956F3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6. СРОК ДЕЙСТВИЯ СОГЛАШЕНИЯ</w:t>
      </w:r>
    </w:p>
    <w:p w:rsidR="002472E5" w:rsidRPr="00E956F3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6.1. Настоящее Соглашение вступает в силу с даты подписания обеими Сторонами и действует до «____» ___________ 20___ г.</w:t>
      </w:r>
    </w:p>
    <w:p w:rsidR="002472E5" w:rsidRPr="00E956F3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2472E5" w:rsidRPr="00E956F3" w:rsidRDefault="002472E5" w:rsidP="002472E5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7. ЗАКЛЮЧИТЕЛЬНЫЕ ПОЛОЖЕНИЯ</w:t>
      </w:r>
    </w:p>
    <w:p w:rsidR="002472E5" w:rsidRPr="003E6DF8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7.1. Споры, возникающие между Сторонами в связи</w:t>
      </w:r>
      <w:r w:rsidRPr="003E6DF8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E6DF8">
        <w:t>недостижении</w:t>
      </w:r>
      <w:proofErr w:type="spellEnd"/>
      <w:r w:rsidRPr="003E6DF8">
        <w:t xml:space="preserve"> согласия споры между Сторонами решаются в судебном порядке.</w:t>
      </w:r>
    </w:p>
    <w:p w:rsidR="002472E5" w:rsidRPr="003E6DF8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7.2.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 Расторжение настоящего Соглашения Учредителем в одностороннем порядке возможно в случаях:</w:t>
      </w:r>
      <w:bookmarkStart w:id="28" w:name="P400"/>
      <w:bookmarkEnd w:id="28"/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7.3.1. прекращения деятельности Учреждения при реорганизации или ликвидации;</w:t>
      </w:r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7.3.2. нарушения Учреждением цели и условий предоставления </w:t>
      </w:r>
      <w:r>
        <w:t>целевой субсидии</w:t>
      </w:r>
      <w:r w:rsidRPr="003E6DF8">
        <w:t xml:space="preserve">, установленных Порядком предоставления </w:t>
      </w:r>
      <w:r>
        <w:t>целевой субсидии</w:t>
      </w:r>
      <w:r w:rsidRPr="003E6DF8">
        <w:t xml:space="preserve"> и (или) настоящим Соглашением</w:t>
      </w:r>
      <w:bookmarkStart w:id="29" w:name="P410"/>
      <w:bookmarkEnd w:id="29"/>
      <w:r>
        <w:t>.</w:t>
      </w:r>
    </w:p>
    <w:p w:rsidR="002472E5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7.4. Расторжение Соглашения осуществляется по соглашению сторон, за исключением расторжения в одностороннем порядке, предусмотренного пунктом 7.3 настоящего Соглашения.</w:t>
      </w:r>
    </w:p>
    <w:p w:rsidR="002472E5" w:rsidRPr="00E956F3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7.5. Расторжение настоящего Соглашения Учреждением в одностороннем порядке невозможно.</w:t>
      </w:r>
    </w:p>
    <w:p w:rsidR="002472E5" w:rsidRPr="003E6DF8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r:id="rId11" w:history="1">
        <w:r w:rsidRPr="003E6DF8">
          <w:t>приложение</w:t>
        </w:r>
      </w:hyperlink>
      <w:r w:rsidRPr="003E6DF8">
        <w:t>) по одному экземпляру для каждой Стороны Соглашения.</w:t>
      </w:r>
    </w:p>
    <w:p w:rsidR="002472E5" w:rsidRPr="003E6DF8" w:rsidRDefault="002472E5" w:rsidP="002472E5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2472E5" w:rsidRPr="003E6DF8" w:rsidRDefault="002472E5" w:rsidP="002472E5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3E6DF8">
        <w:t>8.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3915"/>
      </w:tblGrid>
      <w:tr w:rsidR="002472E5" w:rsidRPr="00DA502F" w:rsidTr="001B7333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2472E5" w:rsidRPr="00DA502F" w:rsidTr="001B7333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2472E5" w:rsidRPr="00DA502F" w:rsidRDefault="002472E5" w:rsidP="002472E5">
      <w:pPr>
        <w:autoSpaceDE w:val="0"/>
        <w:autoSpaceDN w:val="0"/>
        <w:adjustRightInd w:val="0"/>
        <w:ind w:firstLine="540"/>
        <w:jc w:val="both"/>
        <w:outlineLvl w:val="2"/>
      </w:pPr>
    </w:p>
    <w:p w:rsidR="002472E5" w:rsidRPr="00974D12" w:rsidRDefault="002472E5" w:rsidP="002472E5">
      <w:pPr>
        <w:autoSpaceDE w:val="0"/>
        <w:autoSpaceDN w:val="0"/>
        <w:adjustRightInd w:val="0"/>
        <w:jc w:val="center"/>
        <w:outlineLvl w:val="2"/>
      </w:pPr>
      <w:r w:rsidRPr="00974D12">
        <w:t>9.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4395"/>
      </w:tblGrid>
      <w:tr w:rsidR="002472E5" w:rsidRPr="00DA502F" w:rsidTr="001B7333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DA502F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2472E5" w:rsidRPr="00DA502F" w:rsidTr="001B7333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2472E5" w:rsidRPr="009B6B71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E5" w:rsidRPr="00DA502F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2472E5" w:rsidRPr="009B6B71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2472E5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E5" w:rsidRPr="00DA502F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472E5" w:rsidRDefault="002472E5" w:rsidP="002472E5">
      <w:pPr>
        <w:autoSpaceDE w:val="0"/>
        <w:autoSpaceDN w:val="0"/>
        <w:adjustRightInd w:val="0"/>
        <w:jc w:val="right"/>
        <w:outlineLvl w:val="2"/>
        <w:sectPr w:rsidR="002472E5" w:rsidSect="002472E5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 xml:space="preserve">Приложение </w:t>
      </w:r>
      <w:r w:rsidRPr="00E96372">
        <w:t>1 к Соглашению</w:t>
      </w: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2472E5" w:rsidRPr="00286928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573"/>
      <w:bookmarkEnd w:id="30"/>
      <w:r w:rsidRPr="00286928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2472E5" w:rsidRPr="00E96372" w:rsidRDefault="002472E5" w:rsidP="002472E5">
      <w:pPr>
        <w:pStyle w:val="ConsPlusNormal"/>
        <w:jc w:val="center"/>
        <w:rPr>
          <w:b/>
          <w:i/>
        </w:rPr>
      </w:pPr>
    </w:p>
    <w:p w:rsidR="002472E5" w:rsidRPr="00E96372" w:rsidRDefault="002472E5" w:rsidP="002472E5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637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2472E5" w:rsidRDefault="002472E5" w:rsidP="002472E5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2472E5" w:rsidRDefault="002472E5" w:rsidP="002472E5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26"/>
        <w:gridCol w:w="779"/>
        <w:gridCol w:w="871"/>
        <w:gridCol w:w="1587"/>
        <w:gridCol w:w="914"/>
        <w:gridCol w:w="1655"/>
        <w:gridCol w:w="1551"/>
        <w:gridCol w:w="1492"/>
        <w:gridCol w:w="1972"/>
      </w:tblGrid>
      <w:tr w:rsidR="002472E5" w:rsidRPr="00586824" w:rsidTr="001B7333">
        <w:trPr>
          <w:jc w:val="center"/>
        </w:trPr>
        <w:tc>
          <w:tcPr>
            <w:tcW w:w="513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26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779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87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914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655" w:type="dxa"/>
            <w:vMerge w:val="restart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Всего на</w:t>
            </w:r>
          </w:p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3043" w:type="dxa"/>
            <w:gridSpan w:val="2"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72" w:type="dxa"/>
            <w:vMerge w:val="restart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перечисления целевой субсидии</w:t>
            </w:r>
          </w:p>
        </w:tc>
      </w:tr>
      <w:tr w:rsidR="002472E5" w:rsidRPr="00586824" w:rsidTr="001B7333">
        <w:trPr>
          <w:jc w:val="center"/>
        </w:trPr>
        <w:tc>
          <w:tcPr>
            <w:tcW w:w="513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  <w:vAlign w:val="center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2" w:type="dxa"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72" w:type="dxa"/>
            <w:vMerge/>
          </w:tcPr>
          <w:p w:rsidR="002472E5" w:rsidRPr="00586824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2E5" w:rsidRPr="00C06927" w:rsidTr="001B7333">
        <w:trPr>
          <w:jc w:val="center"/>
        </w:trPr>
        <w:tc>
          <w:tcPr>
            <w:tcW w:w="513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2472E5" w:rsidRPr="00C0692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E5" w:rsidRPr="00E96372" w:rsidRDefault="002472E5" w:rsidP="002472E5">
      <w:pPr>
        <w:shd w:val="clear" w:color="auto" w:fill="FFFFFF"/>
        <w:jc w:val="center"/>
        <w:rPr>
          <w:b/>
          <w:i/>
          <w:color w:val="000000"/>
        </w:rPr>
      </w:pPr>
    </w:p>
    <w:p w:rsidR="002472E5" w:rsidRDefault="002472E5" w:rsidP="002472E5">
      <w:pPr>
        <w:shd w:val="clear" w:color="auto" w:fill="FFFFFF"/>
        <w:jc w:val="center"/>
      </w:pPr>
      <w:r w:rsidRPr="00A45821">
        <w:t>Объем средств, предусмотренный в местном бюджете на 20</w:t>
      </w:r>
      <w:r>
        <w:t>__</w:t>
      </w:r>
      <w:r w:rsidRPr="00A45821">
        <w:t xml:space="preserve"> год на</w:t>
      </w:r>
      <w:r>
        <w:t xml:space="preserve"> </w:t>
      </w:r>
      <w:r w:rsidRPr="000B4F8E">
        <w:rPr>
          <w:szCs w:val="22"/>
        </w:rPr>
        <w:t>проведение ремонтных работ по замене оконных блоков</w:t>
      </w:r>
      <w:r>
        <w:rPr>
          <w:szCs w:val="22"/>
        </w:rPr>
        <w:t xml:space="preserve"> </w:t>
      </w:r>
      <w:r w:rsidRPr="000B4F8E">
        <w:rPr>
          <w:szCs w:val="22"/>
        </w:rPr>
        <w:t>в муниципальных общеобразовательных организациях</w:t>
      </w:r>
    </w:p>
    <w:p w:rsidR="002472E5" w:rsidRPr="00E96372" w:rsidRDefault="002472E5" w:rsidP="002472E5">
      <w:pPr>
        <w:shd w:val="clear" w:color="auto" w:fill="FFFFFF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439"/>
        <w:gridCol w:w="3423"/>
        <w:gridCol w:w="1320"/>
        <w:gridCol w:w="1227"/>
        <w:gridCol w:w="3164"/>
        <w:gridCol w:w="2552"/>
      </w:tblGrid>
      <w:tr w:rsidR="002472E5" w:rsidRPr="00E96372" w:rsidTr="001B7333">
        <w:trPr>
          <w:jc w:val="center"/>
        </w:trPr>
        <w:tc>
          <w:tcPr>
            <w:tcW w:w="93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3423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2472E5" w:rsidRPr="00E96372" w:rsidTr="001B7333">
        <w:trPr>
          <w:trHeight w:val="219"/>
          <w:jc w:val="center"/>
        </w:trPr>
        <w:tc>
          <w:tcPr>
            <w:tcW w:w="93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E5" w:rsidRPr="00E96372" w:rsidTr="001B7333">
        <w:trPr>
          <w:jc w:val="center"/>
        </w:trPr>
        <w:tc>
          <w:tcPr>
            <w:tcW w:w="93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2E5" w:rsidRPr="00E96372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E5" w:rsidRPr="00E96372" w:rsidTr="001B7333">
        <w:trPr>
          <w:jc w:val="center"/>
        </w:trPr>
        <w:tc>
          <w:tcPr>
            <w:tcW w:w="11510" w:type="dxa"/>
            <w:gridSpan w:val="6"/>
          </w:tcPr>
          <w:p w:rsidR="002472E5" w:rsidRPr="004E4395" w:rsidRDefault="002472E5" w:rsidP="001B733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2472E5" w:rsidRPr="004E4395" w:rsidRDefault="002472E5" w:rsidP="001B733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E5" w:rsidRPr="00E96372" w:rsidTr="001B7333">
        <w:trPr>
          <w:jc w:val="center"/>
        </w:trPr>
        <w:tc>
          <w:tcPr>
            <w:tcW w:w="14062" w:type="dxa"/>
            <w:gridSpan w:val="7"/>
          </w:tcPr>
          <w:p w:rsidR="002472E5" w:rsidRDefault="002472E5" w:rsidP="001B7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Собрания депутатов Чебаркульского городского округа от __.__.20__ г. № ____  «О бюджете Чебаркульского городского округа на 20___ год и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период 20___ и 20___ годов»</w:t>
            </w:r>
          </w:p>
          <w:p w:rsidR="002472E5" w:rsidRPr="005E17A1" w:rsidRDefault="002472E5" w:rsidP="001B73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2472E5" w:rsidRDefault="002472E5" w:rsidP="002472E5">
      <w:pPr>
        <w:shd w:val="clear" w:color="auto" w:fill="FFFFFF"/>
        <w:jc w:val="center"/>
        <w:rPr>
          <w:b/>
          <w:i/>
        </w:rPr>
      </w:pP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2 к Соглашению</w:t>
      </w: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2472E5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2E5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2E5" w:rsidRPr="00286928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целевой субсидии</w:t>
      </w:r>
    </w:p>
    <w:p w:rsidR="002472E5" w:rsidRPr="00E96372" w:rsidRDefault="002472E5" w:rsidP="002472E5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4977"/>
        <w:gridCol w:w="1559"/>
        <w:gridCol w:w="2126"/>
      </w:tblGrid>
      <w:tr w:rsidR="002472E5" w:rsidRPr="007F7A97" w:rsidTr="001B7333">
        <w:trPr>
          <w:jc w:val="center"/>
        </w:trPr>
        <w:tc>
          <w:tcPr>
            <w:tcW w:w="4693" w:type="dxa"/>
            <w:vAlign w:val="center"/>
          </w:tcPr>
          <w:p w:rsidR="002472E5" w:rsidRPr="007F7A9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2472E5" w:rsidRPr="007F7A9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2472E5" w:rsidRPr="007F7A9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472E5" w:rsidRPr="007F7A97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2472E5" w:rsidRPr="007F7A97" w:rsidTr="001B7333">
        <w:trPr>
          <w:trHeight w:val="1192"/>
          <w:jc w:val="center"/>
        </w:trPr>
        <w:tc>
          <w:tcPr>
            <w:tcW w:w="4693" w:type="dxa"/>
            <w:vAlign w:val="center"/>
          </w:tcPr>
          <w:p w:rsidR="002472E5" w:rsidRPr="007F7A97" w:rsidRDefault="002472E5" w:rsidP="001B733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2E5">
              <w:rPr>
                <w:rFonts w:ascii="Times New Roman" w:hAnsi="Times New Roman" w:cs="Times New Roman"/>
                <w:sz w:val="24"/>
                <w:szCs w:val="24"/>
              </w:rPr>
              <w:t>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4977" w:type="dxa"/>
            <w:vAlign w:val="center"/>
          </w:tcPr>
          <w:p w:rsidR="002472E5" w:rsidRPr="00BC0372" w:rsidRDefault="00BC0372" w:rsidP="00BC0372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C0372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</w:t>
            </w:r>
            <w:r w:rsidR="00BB2C8B"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3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2C8B"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</w:t>
            </w:r>
            <w:r w:rsidRPr="00BC037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B2C8B"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 устаревше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2C8B"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2C8B"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03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2472E5" w:rsidRPr="007F7A97" w:rsidRDefault="009636D2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2472E5" w:rsidRPr="007F7A97" w:rsidRDefault="009636D2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72E5" w:rsidRPr="00E96372" w:rsidRDefault="002472E5" w:rsidP="002472E5">
      <w:pPr>
        <w:contextualSpacing/>
        <w:jc w:val="both"/>
        <w:outlineLvl w:val="0"/>
      </w:pP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3 к Соглашению</w:t>
      </w: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2472E5" w:rsidRPr="00E96372" w:rsidRDefault="002472E5" w:rsidP="002472E5">
      <w:pPr>
        <w:contextualSpacing/>
      </w:pPr>
    </w:p>
    <w:p w:rsidR="00BC0372" w:rsidRDefault="00BC0372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2E5" w:rsidRPr="00286928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2472E5" w:rsidRDefault="002472E5" w:rsidP="00247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 состоянию на __________20___года</w:t>
      </w:r>
    </w:p>
    <w:p w:rsidR="002472E5" w:rsidRPr="00FC4D4C" w:rsidRDefault="002472E5" w:rsidP="002472E5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2472E5" w:rsidRDefault="002472E5" w:rsidP="002472E5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2472E5" w:rsidRPr="00FC4D4C" w:rsidRDefault="002472E5" w:rsidP="002472E5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2472E5" w:rsidRPr="00286928" w:rsidTr="001B7333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286928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CA0A09" w:rsidRDefault="002472E5" w:rsidP="001B733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586824" w:rsidRDefault="002472E5" w:rsidP="001B733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1B10A1" w:rsidRDefault="002472E5" w:rsidP="001B733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1B10A1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B10A1">
              <w:rPr>
                <w:rFonts w:ascii="Times New Roman" w:hAnsi="Times New Roman"/>
                <w:szCs w:val="22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286928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286928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286928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E5" w:rsidRPr="00286928" w:rsidRDefault="002472E5" w:rsidP="001B733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2472E5" w:rsidRPr="00286928" w:rsidTr="001B7333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5" w:rsidRPr="00286928" w:rsidRDefault="002472E5" w:rsidP="001B73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72" w:rsidRDefault="00BC0372" w:rsidP="002472E5">
      <w:pPr>
        <w:ind w:firstLine="709"/>
        <w:contextualSpacing/>
        <w:outlineLvl w:val="0"/>
      </w:pPr>
    </w:p>
    <w:p w:rsidR="00BC0372" w:rsidRDefault="00BC0372" w:rsidP="002472E5">
      <w:pPr>
        <w:ind w:firstLine="709"/>
        <w:contextualSpacing/>
        <w:outlineLvl w:val="0"/>
      </w:pPr>
    </w:p>
    <w:p w:rsidR="00BC0372" w:rsidRDefault="00BC0372" w:rsidP="002472E5">
      <w:pPr>
        <w:ind w:firstLine="709"/>
        <w:contextualSpacing/>
        <w:outlineLvl w:val="0"/>
      </w:pPr>
    </w:p>
    <w:p w:rsidR="002472E5" w:rsidRPr="007F7A97" w:rsidRDefault="002472E5" w:rsidP="002472E5">
      <w:pPr>
        <w:ind w:firstLine="709"/>
        <w:contextualSpacing/>
        <w:outlineLvl w:val="0"/>
      </w:pPr>
      <w:r w:rsidRPr="007F7A97">
        <w:t>Руководитель</w:t>
      </w:r>
    </w:p>
    <w:p w:rsidR="002472E5" w:rsidRPr="007F7A97" w:rsidRDefault="002472E5" w:rsidP="002472E5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2472E5" w:rsidRPr="007F7A97" w:rsidRDefault="002472E5" w:rsidP="002472E5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2472E5" w:rsidRPr="007F7A97" w:rsidRDefault="002472E5" w:rsidP="002472E5">
      <w:pPr>
        <w:contextualSpacing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BB2C8B" w:rsidRDefault="00BB2C8B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Pr="00E96372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4 к Соглашению</w:t>
      </w: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2472E5" w:rsidRDefault="002472E5" w:rsidP="002472E5">
      <w:pPr>
        <w:autoSpaceDE w:val="0"/>
        <w:autoSpaceDN w:val="0"/>
        <w:adjustRightInd w:val="0"/>
        <w:contextualSpacing/>
        <w:jc w:val="right"/>
        <w:outlineLvl w:val="2"/>
      </w:pP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 xml:space="preserve">Отчет о достижении значений показателей эффективности использования </w:t>
      </w:r>
      <w:r>
        <w:t>целевой с</w:t>
      </w:r>
      <w:r w:rsidRPr="00286928">
        <w:t>убсиди</w:t>
      </w:r>
      <w:r>
        <w:t>и</w:t>
      </w: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по состоянию на __________20___года</w:t>
      </w:r>
    </w:p>
    <w:p w:rsidR="002472E5" w:rsidRDefault="002472E5" w:rsidP="002472E5">
      <w:pPr>
        <w:autoSpaceDE w:val="0"/>
        <w:autoSpaceDN w:val="0"/>
        <w:adjustRightInd w:val="0"/>
        <w:contextualSpacing/>
        <w:jc w:val="center"/>
        <w:outlineLvl w:val="2"/>
      </w:pPr>
    </w:p>
    <w:p w:rsidR="002472E5" w:rsidRPr="00380645" w:rsidRDefault="002472E5" w:rsidP="002472E5">
      <w:pPr>
        <w:ind w:firstLine="709"/>
      </w:pPr>
      <w:r w:rsidRPr="00FC4D4C">
        <w:t xml:space="preserve">Наименование Учредителя - ________________________________________________________________________________________ </w:t>
      </w:r>
    </w:p>
    <w:p w:rsidR="002472E5" w:rsidRDefault="002472E5" w:rsidP="002472E5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2472E5" w:rsidRDefault="002472E5" w:rsidP="002472E5">
      <w:pPr>
        <w:ind w:firstLine="709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2977"/>
        <w:gridCol w:w="1134"/>
        <w:gridCol w:w="850"/>
        <w:gridCol w:w="1134"/>
        <w:gridCol w:w="1418"/>
        <w:gridCol w:w="1559"/>
        <w:gridCol w:w="1985"/>
        <w:gridCol w:w="1275"/>
      </w:tblGrid>
      <w:tr w:rsidR="002472E5" w:rsidRPr="00380645" w:rsidTr="00BB2C8B">
        <w:trPr>
          <w:jc w:val="center"/>
        </w:trPr>
        <w:tc>
          <w:tcPr>
            <w:tcW w:w="2972" w:type="dxa"/>
            <w:vMerge w:val="restart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/>
                <w:color w:val="000000"/>
              </w:rPr>
              <w:t>Направление расходов</w:t>
            </w:r>
          </w:p>
        </w:tc>
        <w:tc>
          <w:tcPr>
            <w:tcW w:w="2977" w:type="dxa"/>
            <w:vMerge w:val="restart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380645">
              <w:rPr>
                <w:rFonts w:ascii="Times New Roman" w:hAnsi="Times New Roman"/>
                <w:color w:val="000000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 w:cs="Times New Roman"/>
              </w:rPr>
              <w:t>Объем финансового обеспечения, рублей</w:t>
            </w:r>
          </w:p>
        </w:tc>
        <w:tc>
          <w:tcPr>
            <w:tcW w:w="3544" w:type="dxa"/>
            <w:gridSpan w:val="2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/>
                <w:color w:val="000000"/>
              </w:rPr>
              <w:t>Результат использования субсидии</w:t>
            </w:r>
          </w:p>
        </w:tc>
        <w:tc>
          <w:tcPr>
            <w:tcW w:w="1275" w:type="dxa"/>
            <w:vMerge w:val="restart"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0645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472E5" w:rsidRPr="00380645" w:rsidTr="00BB2C8B">
        <w:trPr>
          <w:jc w:val="center"/>
        </w:trPr>
        <w:tc>
          <w:tcPr>
            <w:tcW w:w="2972" w:type="dxa"/>
            <w:vMerge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72E5" w:rsidRPr="00380645" w:rsidRDefault="002472E5" w:rsidP="001B73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0645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472E5" w:rsidRPr="00380645" w:rsidRDefault="002472E5" w:rsidP="001B7333">
            <w:pPr>
              <w:jc w:val="center"/>
              <w:rPr>
                <w:color w:val="000000"/>
                <w:sz w:val="20"/>
                <w:szCs w:val="20"/>
              </w:rPr>
            </w:pPr>
            <w:r w:rsidRPr="00380645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2472E5" w:rsidRPr="00380645" w:rsidRDefault="002472E5" w:rsidP="001B733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472E5" w:rsidRPr="00380645" w:rsidRDefault="002472E5" w:rsidP="001B733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72E5" w:rsidRPr="00380645" w:rsidRDefault="002472E5" w:rsidP="001B733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80645">
              <w:rPr>
                <w:rFonts w:ascii="Times New Roman" w:hAnsi="Times New Roman"/>
                <w:sz w:val="20"/>
              </w:rPr>
              <w:t>фактически достигнутое значение</w:t>
            </w:r>
          </w:p>
        </w:tc>
        <w:tc>
          <w:tcPr>
            <w:tcW w:w="1985" w:type="dxa"/>
            <w:vAlign w:val="center"/>
          </w:tcPr>
          <w:p w:rsidR="002472E5" w:rsidRPr="00380645" w:rsidRDefault="002472E5" w:rsidP="001B733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80645">
              <w:rPr>
                <w:rFonts w:ascii="Times New Roman" w:hAnsi="Times New Roman"/>
                <w:sz w:val="20"/>
              </w:rPr>
              <w:t>объем обязательств, принятых в целях достижения</w:t>
            </w:r>
          </w:p>
          <w:p w:rsidR="002472E5" w:rsidRPr="00380645" w:rsidRDefault="002472E5" w:rsidP="001B733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80645">
              <w:rPr>
                <w:rFonts w:ascii="Times New Roman" w:hAnsi="Times New Roman"/>
                <w:sz w:val="20"/>
              </w:rPr>
              <w:t>результатов предоставления Субсидии, рублей</w:t>
            </w:r>
          </w:p>
        </w:tc>
        <w:tc>
          <w:tcPr>
            <w:tcW w:w="1275" w:type="dxa"/>
            <w:vMerge/>
            <w:vAlign w:val="center"/>
          </w:tcPr>
          <w:p w:rsidR="002472E5" w:rsidRPr="00380645" w:rsidRDefault="002472E5" w:rsidP="001B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8B" w:rsidRPr="00380645" w:rsidTr="00BB2C8B">
        <w:trPr>
          <w:trHeight w:val="297"/>
          <w:jc w:val="center"/>
        </w:trPr>
        <w:tc>
          <w:tcPr>
            <w:tcW w:w="2972" w:type="dxa"/>
            <w:vAlign w:val="center"/>
          </w:tcPr>
          <w:p w:rsidR="00BB2C8B" w:rsidRPr="00BB2C8B" w:rsidRDefault="00BB2C8B" w:rsidP="00BB2C8B">
            <w:pPr>
              <w:pStyle w:val="ConsPlusNormal"/>
              <w:ind w:firstLine="14"/>
              <w:rPr>
                <w:rFonts w:ascii="Times New Roman" w:hAnsi="Times New Roman" w:cs="Times New Roman"/>
                <w:sz w:val="20"/>
              </w:rPr>
            </w:pPr>
            <w:r w:rsidRPr="00BB2C8B">
              <w:rPr>
                <w:rFonts w:ascii="Times New Roman" w:hAnsi="Times New Roman" w:cs="Times New Roman"/>
                <w:sz w:val="20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2977" w:type="dxa"/>
            <w:vAlign w:val="center"/>
          </w:tcPr>
          <w:p w:rsidR="00BB2C8B" w:rsidRPr="00BC0372" w:rsidRDefault="00BC0372" w:rsidP="00BB2C8B">
            <w:pPr>
              <w:pStyle w:val="ConsPlusNormal"/>
              <w:ind w:firstLine="14"/>
              <w:rPr>
                <w:rFonts w:ascii="Times New Roman" w:hAnsi="Times New Roman" w:cs="Times New Roman"/>
                <w:sz w:val="20"/>
              </w:rPr>
            </w:pPr>
            <w:r w:rsidRPr="00BC0372">
              <w:rPr>
                <w:rFonts w:ascii="Times New Roman" w:hAnsi="Times New Roman" w:cs="Times New Roman"/>
                <w:sz w:val="20"/>
              </w:rPr>
              <w:t>Доля использованной субсидии на обновление морально устаревшего технического оборудования муниципальной организацией дополнительного образования</w:t>
            </w:r>
          </w:p>
        </w:tc>
        <w:tc>
          <w:tcPr>
            <w:tcW w:w="1134" w:type="dxa"/>
            <w:vAlign w:val="center"/>
          </w:tcPr>
          <w:p w:rsidR="00BB2C8B" w:rsidRPr="00380645" w:rsidRDefault="009636D2" w:rsidP="00BB2C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BB2C8B" w:rsidRPr="00380645" w:rsidRDefault="009636D2" w:rsidP="00BB2C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BB2C8B" w:rsidRPr="00380645" w:rsidRDefault="00BB2C8B" w:rsidP="00BB2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B2C8B" w:rsidRPr="00380645" w:rsidRDefault="00BB2C8B" w:rsidP="00BB2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2C8B" w:rsidRPr="00380645" w:rsidRDefault="00BB2C8B" w:rsidP="00BB2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B2C8B" w:rsidRPr="00380645" w:rsidRDefault="00BB2C8B" w:rsidP="00BB2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2C8B" w:rsidRPr="00380645" w:rsidRDefault="00BB2C8B" w:rsidP="00BB2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2E5" w:rsidRDefault="002472E5" w:rsidP="002472E5">
      <w:pPr>
        <w:ind w:firstLine="709"/>
        <w:contextualSpacing/>
        <w:outlineLvl w:val="0"/>
      </w:pPr>
    </w:p>
    <w:p w:rsidR="002472E5" w:rsidRDefault="002472E5" w:rsidP="002472E5">
      <w:pPr>
        <w:ind w:firstLine="709"/>
        <w:contextualSpacing/>
        <w:outlineLvl w:val="0"/>
      </w:pPr>
    </w:p>
    <w:p w:rsidR="002472E5" w:rsidRPr="007F7A97" w:rsidRDefault="002472E5" w:rsidP="002472E5">
      <w:pPr>
        <w:ind w:firstLine="709"/>
        <w:contextualSpacing/>
        <w:outlineLvl w:val="0"/>
      </w:pPr>
      <w:r w:rsidRPr="007F7A97">
        <w:t>Руководитель</w:t>
      </w:r>
    </w:p>
    <w:p w:rsidR="002472E5" w:rsidRPr="007F7A97" w:rsidRDefault="002472E5" w:rsidP="002472E5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2472E5" w:rsidRPr="00FC4D4C" w:rsidRDefault="002472E5" w:rsidP="002472E5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2472E5" w:rsidRPr="000B4F8E" w:rsidRDefault="002472E5" w:rsidP="002472E5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szCs w:val="22"/>
        </w:rPr>
      </w:pPr>
    </w:p>
    <w:p w:rsidR="00BF5AD5" w:rsidRPr="003D5A35" w:rsidRDefault="00BF5AD5" w:rsidP="002472E5">
      <w:pPr>
        <w:pStyle w:val="ConsPlusNormal"/>
        <w:jc w:val="center"/>
        <w:rPr>
          <w:sz w:val="28"/>
          <w:szCs w:val="28"/>
        </w:rPr>
      </w:pPr>
    </w:p>
    <w:sectPr w:rsidR="00BF5AD5" w:rsidRPr="003D5A35" w:rsidSect="002472E5">
      <w:headerReference w:type="default" r:id="rId12"/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68" w:rsidRDefault="00997C68" w:rsidP="0032005E">
      <w:r>
        <w:separator/>
      </w:r>
    </w:p>
  </w:endnote>
  <w:endnote w:type="continuationSeparator" w:id="0">
    <w:p w:rsidR="00997C68" w:rsidRDefault="00997C68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68" w:rsidRDefault="00997C68" w:rsidP="0032005E">
      <w:r>
        <w:separator/>
      </w:r>
    </w:p>
  </w:footnote>
  <w:footnote w:type="continuationSeparator" w:id="0">
    <w:p w:rsidR="00997C68" w:rsidRDefault="00997C68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6275"/>
      <w:docPartObj>
        <w:docPartGallery w:val="Page Numbers (Top of Page)"/>
        <w:docPartUnique/>
      </w:docPartObj>
    </w:sdtPr>
    <w:sdtContent>
      <w:p w:rsidR="00062074" w:rsidRDefault="0019211C">
        <w:pPr>
          <w:pStyle w:val="a3"/>
          <w:jc w:val="center"/>
        </w:pPr>
        <w:r>
          <w:fldChar w:fldCharType="begin"/>
        </w:r>
        <w:r w:rsidR="00062074">
          <w:instrText>PAGE   \* MERGEFORMAT</w:instrText>
        </w:r>
        <w:r>
          <w:fldChar w:fldCharType="separate"/>
        </w:r>
        <w:r w:rsidR="004B5ACA">
          <w:rPr>
            <w:noProof/>
          </w:rPr>
          <w:t>3</w:t>
        </w:r>
        <w:r>
          <w:fldChar w:fldCharType="end"/>
        </w:r>
      </w:p>
    </w:sdtContent>
  </w:sdt>
  <w:p w:rsidR="00062074" w:rsidRDefault="000620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10" w:rsidRDefault="00446710">
    <w:pPr>
      <w:pStyle w:val="a3"/>
      <w:jc w:val="center"/>
    </w:pPr>
  </w:p>
  <w:p w:rsidR="00446710" w:rsidRDefault="004467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8D" w:rsidRDefault="00565A8D">
    <w:pPr>
      <w:pStyle w:val="a3"/>
      <w:jc w:val="center"/>
    </w:pPr>
  </w:p>
  <w:p w:rsidR="00565A8D" w:rsidRDefault="00565A8D" w:rsidP="00EE4B9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55B"/>
    <w:rsid w:val="000137F3"/>
    <w:rsid w:val="00022C8B"/>
    <w:rsid w:val="00050472"/>
    <w:rsid w:val="00052E21"/>
    <w:rsid w:val="00055587"/>
    <w:rsid w:val="00056D09"/>
    <w:rsid w:val="000617D1"/>
    <w:rsid w:val="00062074"/>
    <w:rsid w:val="00072ACF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567"/>
    <w:rsid w:val="000B0037"/>
    <w:rsid w:val="000B2838"/>
    <w:rsid w:val="000B6836"/>
    <w:rsid w:val="000C35F7"/>
    <w:rsid w:val="000D0627"/>
    <w:rsid w:val="000D1968"/>
    <w:rsid w:val="000E40E6"/>
    <w:rsid w:val="000F02B9"/>
    <w:rsid w:val="000F032D"/>
    <w:rsid w:val="000F1CD3"/>
    <w:rsid w:val="000F26E6"/>
    <w:rsid w:val="00104AE5"/>
    <w:rsid w:val="001073F6"/>
    <w:rsid w:val="00107E0F"/>
    <w:rsid w:val="0011270A"/>
    <w:rsid w:val="00117E80"/>
    <w:rsid w:val="00121840"/>
    <w:rsid w:val="00122188"/>
    <w:rsid w:val="00124840"/>
    <w:rsid w:val="0012671C"/>
    <w:rsid w:val="00126D9C"/>
    <w:rsid w:val="00130F28"/>
    <w:rsid w:val="00140143"/>
    <w:rsid w:val="001523C0"/>
    <w:rsid w:val="00152DBA"/>
    <w:rsid w:val="00166446"/>
    <w:rsid w:val="00170F44"/>
    <w:rsid w:val="001743DE"/>
    <w:rsid w:val="0019211C"/>
    <w:rsid w:val="001950E2"/>
    <w:rsid w:val="001966AB"/>
    <w:rsid w:val="00197CEF"/>
    <w:rsid w:val="001A1662"/>
    <w:rsid w:val="001A7A66"/>
    <w:rsid w:val="001B11B6"/>
    <w:rsid w:val="001B7E51"/>
    <w:rsid w:val="001C3893"/>
    <w:rsid w:val="001D14AE"/>
    <w:rsid w:val="001D3565"/>
    <w:rsid w:val="001D432E"/>
    <w:rsid w:val="001D4996"/>
    <w:rsid w:val="001E1708"/>
    <w:rsid w:val="001F4981"/>
    <w:rsid w:val="001F6810"/>
    <w:rsid w:val="00204563"/>
    <w:rsid w:val="0020790F"/>
    <w:rsid w:val="002161CF"/>
    <w:rsid w:val="00220892"/>
    <w:rsid w:val="00224304"/>
    <w:rsid w:val="00224920"/>
    <w:rsid w:val="002400F8"/>
    <w:rsid w:val="00246E4F"/>
    <w:rsid w:val="002472E5"/>
    <w:rsid w:val="00252FFD"/>
    <w:rsid w:val="002702DA"/>
    <w:rsid w:val="00274C95"/>
    <w:rsid w:val="002808C8"/>
    <w:rsid w:val="00284512"/>
    <w:rsid w:val="0028657E"/>
    <w:rsid w:val="002A00D2"/>
    <w:rsid w:val="002A5B76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5131"/>
    <w:rsid w:val="003052EA"/>
    <w:rsid w:val="00307855"/>
    <w:rsid w:val="003151B5"/>
    <w:rsid w:val="0032005E"/>
    <w:rsid w:val="003248FE"/>
    <w:rsid w:val="003269CD"/>
    <w:rsid w:val="003335AD"/>
    <w:rsid w:val="0034517F"/>
    <w:rsid w:val="0035685E"/>
    <w:rsid w:val="0038097C"/>
    <w:rsid w:val="00382179"/>
    <w:rsid w:val="003A5790"/>
    <w:rsid w:val="003B49F0"/>
    <w:rsid w:val="003D01D5"/>
    <w:rsid w:val="003D5A35"/>
    <w:rsid w:val="003D629D"/>
    <w:rsid w:val="003D6323"/>
    <w:rsid w:val="003E013E"/>
    <w:rsid w:val="003F6736"/>
    <w:rsid w:val="00404666"/>
    <w:rsid w:val="00405A87"/>
    <w:rsid w:val="00405DD4"/>
    <w:rsid w:val="00410DFA"/>
    <w:rsid w:val="00415C59"/>
    <w:rsid w:val="00420C90"/>
    <w:rsid w:val="004218E2"/>
    <w:rsid w:val="00425025"/>
    <w:rsid w:val="004401B7"/>
    <w:rsid w:val="0044132E"/>
    <w:rsid w:val="0044566B"/>
    <w:rsid w:val="00446710"/>
    <w:rsid w:val="00452602"/>
    <w:rsid w:val="00454A60"/>
    <w:rsid w:val="00454ECE"/>
    <w:rsid w:val="0046520F"/>
    <w:rsid w:val="004700AF"/>
    <w:rsid w:val="00471A8C"/>
    <w:rsid w:val="00472672"/>
    <w:rsid w:val="004813E3"/>
    <w:rsid w:val="004872ED"/>
    <w:rsid w:val="0049556B"/>
    <w:rsid w:val="00495FFC"/>
    <w:rsid w:val="004A159F"/>
    <w:rsid w:val="004B1748"/>
    <w:rsid w:val="004B5ACA"/>
    <w:rsid w:val="004C583D"/>
    <w:rsid w:val="004C626B"/>
    <w:rsid w:val="004D083A"/>
    <w:rsid w:val="004D2860"/>
    <w:rsid w:val="004E210B"/>
    <w:rsid w:val="004F695A"/>
    <w:rsid w:val="00503F89"/>
    <w:rsid w:val="0051477F"/>
    <w:rsid w:val="00532F75"/>
    <w:rsid w:val="00535235"/>
    <w:rsid w:val="0053694E"/>
    <w:rsid w:val="005406A1"/>
    <w:rsid w:val="00542152"/>
    <w:rsid w:val="00544191"/>
    <w:rsid w:val="0055035C"/>
    <w:rsid w:val="00551384"/>
    <w:rsid w:val="00556AA1"/>
    <w:rsid w:val="00565A8D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1D7B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4AFE"/>
    <w:rsid w:val="00615B06"/>
    <w:rsid w:val="00623BAF"/>
    <w:rsid w:val="00625EDD"/>
    <w:rsid w:val="0062660C"/>
    <w:rsid w:val="00641569"/>
    <w:rsid w:val="0064753D"/>
    <w:rsid w:val="006512EE"/>
    <w:rsid w:val="00651BB0"/>
    <w:rsid w:val="006658E4"/>
    <w:rsid w:val="00670540"/>
    <w:rsid w:val="00672C3A"/>
    <w:rsid w:val="00675CC9"/>
    <w:rsid w:val="006808E4"/>
    <w:rsid w:val="006953E7"/>
    <w:rsid w:val="006A64BE"/>
    <w:rsid w:val="006A6C2E"/>
    <w:rsid w:val="006A73E2"/>
    <w:rsid w:val="006B346D"/>
    <w:rsid w:val="006B4230"/>
    <w:rsid w:val="006C2547"/>
    <w:rsid w:val="006C598B"/>
    <w:rsid w:val="006D612A"/>
    <w:rsid w:val="006D7B0E"/>
    <w:rsid w:val="006E00E9"/>
    <w:rsid w:val="006E3A0D"/>
    <w:rsid w:val="006E6548"/>
    <w:rsid w:val="006F504A"/>
    <w:rsid w:val="006F558C"/>
    <w:rsid w:val="00705D23"/>
    <w:rsid w:val="007067A9"/>
    <w:rsid w:val="00712D0F"/>
    <w:rsid w:val="0071321A"/>
    <w:rsid w:val="00713537"/>
    <w:rsid w:val="00713B89"/>
    <w:rsid w:val="007201FE"/>
    <w:rsid w:val="00721B02"/>
    <w:rsid w:val="0072626D"/>
    <w:rsid w:val="00730954"/>
    <w:rsid w:val="00734600"/>
    <w:rsid w:val="00735A03"/>
    <w:rsid w:val="00735A91"/>
    <w:rsid w:val="00746234"/>
    <w:rsid w:val="0075427F"/>
    <w:rsid w:val="0075464A"/>
    <w:rsid w:val="00761860"/>
    <w:rsid w:val="00764B2A"/>
    <w:rsid w:val="007654AD"/>
    <w:rsid w:val="00766E94"/>
    <w:rsid w:val="00772C1B"/>
    <w:rsid w:val="00776896"/>
    <w:rsid w:val="00777CAF"/>
    <w:rsid w:val="00781ACE"/>
    <w:rsid w:val="00782420"/>
    <w:rsid w:val="00785B87"/>
    <w:rsid w:val="0078744B"/>
    <w:rsid w:val="007879F8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C31EE"/>
    <w:rsid w:val="007C68ED"/>
    <w:rsid w:val="007D29EB"/>
    <w:rsid w:val="007D2BB5"/>
    <w:rsid w:val="007D36A0"/>
    <w:rsid w:val="007D7185"/>
    <w:rsid w:val="007E4A52"/>
    <w:rsid w:val="007E504C"/>
    <w:rsid w:val="007F234C"/>
    <w:rsid w:val="008053BA"/>
    <w:rsid w:val="008060EC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700F5"/>
    <w:rsid w:val="00871889"/>
    <w:rsid w:val="00872E8F"/>
    <w:rsid w:val="00872F8C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543B"/>
    <w:rsid w:val="008A7BC1"/>
    <w:rsid w:val="008B502D"/>
    <w:rsid w:val="008C324F"/>
    <w:rsid w:val="008C57A5"/>
    <w:rsid w:val="008C5889"/>
    <w:rsid w:val="008C5B55"/>
    <w:rsid w:val="008C7D66"/>
    <w:rsid w:val="008E23DF"/>
    <w:rsid w:val="008E7FBC"/>
    <w:rsid w:val="008F64C2"/>
    <w:rsid w:val="008F7469"/>
    <w:rsid w:val="00922930"/>
    <w:rsid w:val="00924B45"/>
    <w:rsid w:val="00924F5E"/>
    <w:rsid w:val="00930362"/>
    <w:rsid w:val="0093036A"/>
    <w:rsid w:val="0094108B"/>
    <w:rsid w:val="0094613F"/>
    <w:rsid w:val="009546AA"/>
    <w:rsid w:val="00955E3B"/>
    <w:rsid w:val="00956464"/>
    <w:rsid w:val="009636D2"/>
    <w:rsid w:val="00976F58"/>
    <w:rsid w:val="00994BE1"/>
    <w:rsid w:val="00997C68"/>
    <w:rsid w:val="009A24B5"/>
    <w:rsid w:val="009B7732"/>
    <w:rsid w:val="009C4E87"/>
    <w:rsid w:val="009C6C9D"/>
    <w:rsid w:val="009C6F89"/>
    <w:rsid w:val="009D2E5E"/>
    <w:rsid w:val="009D48A6"/>
    <w:rsid w:val="009D5F7F"/>
    <w:rsid w:val="009E1C8A"/>
    <w:rsid w:val="009E1D9B"/>
    <w:rsid w:val="009E22AB"/>
    <w:rsid w:val="009E6EF0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61F63"/>
    <w:rsid w:val="00A634EF"/>
    <w:rsid w:val="00A64D7E"/>
    <w:rsid w:val="00A76E04"/>
    <w:rsid w:val="00A81C5D"/>
    <w:rsid w:val="00A87810"/>
    <w:rsid w:val="00A90F3E"/>
    <w:rsid w:val="00AA4F36"/>
    <w:rsid w:val="00AB7F9B"/>
    <w:rsid w:val="00AC133E"/>
    <w:rsid w:val="00AC3A47"/>
    <w:rsid w:val="00AE6428"/>
    <w:rsid w:val="00AE7B80"/>
    <w:rsid w:val="00AF3C40"/>
    <w:rsid w:val="00B05998"/>
    <w:rsid w:val="00B13FDD"/>
    <w:rsid w:val="00B2213A"/>
    <w:rsid w:val="00B22741"/>
    <w:rsid w:val="00B32AB6"/>
    <w:rsid w:val="00B344E2"/>
    <w:rsid w:val="00B4047D"/>
    <w:rsid w:val="00B427AB"/>
    <w:rsid w:val="00B450AA"/>
    <w:rsid w:val="00B466D1"/>
    <w:rsid w:val="00B528F6"/>
    <w:rsid w:val="00B548D1"/>
    <w:rsid w:val="00B60212"/>
    <w:rsid w:val="00B6262F"/>
    <w:rsid w:val="00B64439"/>
    <w:rsid w:val="00B658B8"/>
    <w:rsid w:val="00B66A44"/>
    <w:rsid w:val="00B67191"/>
    <w:rsid w:val="00B67777"/>
    <w:rsid w:val="00B809BA"/>
    <w:rsid w:val="00B811B3"/>
    <w:rsid w:val="00B832CB"/>
    <w:rsid w:val="00B94A31"/>
    <w:rsid w:val="00B9536F"/>
    <w:rsid w:val="00BA1D1D"/>
    <w:rsid w:val="00BB2C8B"/>
    <w:rsid w:val="00BB5675"/>
    <w:rsid w:val="00BB6763"/>
    <w:rsid w:val="00BC0372"/>
    <w:rsid w:val="00BC1D4A"/>
    <w:rsid w:val="00BC45A3"/>
    <w:rsid w:val="00BF2CD9"/>
    <w:rsid w:val="00BF5AD5"/>
    <w:rsid w:val="00BF6A50"/>
    <w:rsid w:val="00C02E71"/>
    <w:rsid w:val="00C32F5E"/>
    <w:rsid w:val="00C434B0"/>
    <w:rsid w:val="00C4511D"/>
    <w:rsid w:val="00C45EA4"/>
    <w:rsid w:val="00C47791"/>
    <w:rsid w:val="00C5372E"/>
    <w:rsid w:val="00C63606"/>
    <w:rsid w:val="00C74198"/>
    <w:rsid w:val="00C811F1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250B"/>
    <w:rsid w:val="00CD232D"/>
    <w:rsid w:val="00CD2598"/>
    <w:rsid w:val="00CD4ECE"/>
    <w:rsid w:val="00CE7E18"/>
    <w:rsid w:val="00CF3ECB"/>
    <w:rsid w:val="00CF6515"/>
    <w:rsid w:val="00D140C3"/>
    <w:rsid w:val="00D154AB"/>
    <w:rsid w:val="00D20DAC"/>
    <w:rsid w:val="00D36BC4"/>
    <w:rsid w:val="00D42808"/>
    <w:rsid w:val="00D42C8C"/>
    <w:rsid w:val="00D46821"/>
    <w:rsid w:val="00D473C7"/>
    <w:rsid w:val="00D52DBB"/>
    <w:rsid w:val="00D6167E"/>
    <w:rsid w:val="00D82067"/>
    <w:rsid w:val="00D86747"/>
    <w:rsid w:val="00D9319B"/>
    <w:rsid w:val="00D9465F"/>
    <w:rsid w:val="00DA3D4B"/>
    <w:rsid w:val="00DC5C8F"/>
    <w:rsid w:val="00DC7AFD"/>
    <w:rsid w:val="00DD3280"/>
    <w:rsid w:val="00DD366F"/>
    <w:rsid w:val="00DE1E64"/>
    <w:rsid w:val="00DF149D"/>
    <w:rsid w:val="00DF1EFA"/>
    <w:rsid w:val="00E06EEA"/>
    <w:rsid w:val="00E1088A"/>
    <w:rsid w:val="00E13E12"/>
    <w:rsid w:val="00E168ED"/>
    <w:rsid w:val="00E17D8B"/>
    <w:rsid w:val="00E26C7A"/>
    <w:rsid w:val="00E312D5"/>
    <w:rsid w:val="00E33447"/>
    <w:rsid w:val="00E412C1"/>
    <w:rsid w:val="00E42B45"/>
    <w:rsid w:val="00E44E4B"/>
    <w:rsid w:val="00E45D5B"/>
    <w:rsid w:val="00E50FA4"/>
    <w:rsid w:val="00E53521"/>
    <w:rsid w:val="00E55340"/>
    <w:rsid w:val="00E639E8"/>
    <w:rsid w:val="00E64B20"/>
    <w:rsid w:val="00E71D24"/>
    <w:rsid w:val="00E75499"/>
    <w:rsid w:val="00E80A8E"/>
    <w:rsid w:val="00E830E3"/>
    <w:rsid w:val="00E87702"/>
    <w:rsid w:val="00E90187"/>
    <w:rsid w:val="00E90E6A"/>
    <w:rsid w:val="00E95E3B"/>
    <w:rsid w:val="00E97C9F"/>
    <w:rsid w:val="00EA0A91"/>
    <w:rsid w:val="00EA6CFB"/>
    <w:rsid w:val="00EC283B"/>
    <w:rsid w:val="00EC33F1"/>
    <w:rsid w:val="00EE1091"/>
    <w:rsid w:val="00EE3138"/>
    <w:rsid w:val="00EF0C52"/>
    <w:rsid w:val="00F01F12"/>
    <w:rsid w:val="00F053E1"/>
    <w:rsid w:val="00F131EF"/>
    <w:rsid w:val="00F170E9"/>
    <w:rsid w:val="00F20C7E"/>
    <w:rsid w:val="00F24127"/>
    <w:rsid w:val="00F24A9E"/>
    <w:rsid w:val="00F31342"/>
    <w:rsid w:val="00F322E7"/>
    <w:rsid w:val="00F359F2"/>
    <w:rsid w:val="00F363BF"/>
    <w:rsid w:val="00F5528E"/>
    <w:rsid w:val="00F566B8"/>
    <w:rsid w:val="00F568C9"/>
    <w:rsid w:val="00F74826"/>
    <w:rsid w:val="00F81E86"/>
    <w:rsid w:val="00F84EDD"/>
    <w:rsid w:val="00F93015"/>
    <w:rsid w:val="00FA03AB"/>
    <w:rsid w:val="00FA38B6"/>
    <w:rsid w:val="00FB1CE4"/>
    <w:rsid w:val="00FB6941"/>
    <w:rsid w:val="00FB69AF"/>
    <w:rsid w:val="00FC7641"/>
    <w:rsid w:val="00FD0ECD"/>
    <w:rsid w:val="00FD53CE"/>
    <w:rsid w:val="00FE1BB3"/>
    <w:rsid w:val="00FE1C93"/>
    <w:rsid w:val="00FE1DEE"/>
    <w:rsid w:val="00FE3DB2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qFormat/>
    <w:rsid w:val="009546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46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rsid w:val="00B811B3"/>
    <w:pPr>
      <w:keepNext/>
      <w:ind w:left="-93" w:right="-108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01;n=65860;fld=134;dst=10008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A3B4-75D4-42D4-90E1-9349A9D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24915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2019-10-15T06:46:00Z</cp:lastPrinted>
  <dcterms:created xsi:type="dcterms:W3CDTF">2022-07-29T06:43:00Z</dcterms:created>
  <dcterms:modified xsi:type="dcterms:W3CDTF">2022-07-29T06:43:00Z</dcterms:modified>
</cp:coreProperties>
</file>