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36"/>
        <w:tblW w:w="15082" w:type="dxa"/>
        <w:tblLayout w:type="fixed"/>
        <w:tblLook w:val="04A0"/>
      </w:tblPr>
      <w:tblGrid>
        <w:gridCol w:w="1384"/>
        <w:gridCol w:w="1701"/>
        <w:gridCol w:w="2268"/>
        <w:gridCol w:w="1701"/>
        <w:gridCol w:w="1701"/>
        <w:gridCol w:w="1701"/>
        <w:gridCol w:w="2410"/>
        <w:gridCol w:w="2216"/>
      </w:tblGrid>
      <w:tr w:rsidR="00232D84" w:rsidRPr="00630AB2" w:rsidTr="00310A49">
        <w:trPr>
          <w:trHeight w:val="242"/>
        </w:trPr>
        <w:tc>
          <w:tcPr>
            <w:tcW w:w="1384" w:type="dxa"/>
            <w:vMerge w:val="restart"/>
          </w:tcPr>
          <w:p w:rsidR="00630AB2" w:rsidRPr="00630AB2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B2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учереждения , контактный телефон</w:t>
            </w:r>
          </w:p>
        </w:tc>
        <w:tc>
          <w:tcPr>
            <w:tcW w:w="1701" w:type="dxa"/>
            <w:vMerge w:val="restart"/>
          </w:tcPr>
          <w:p w:rsidR="00630AB2" w:rsidRPr="00630AB2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учереждения</w:t>
            </w:r>
          </w:p>
        </w:tc>
        <w:tc>
          <w:tcPr>
            <w:tcW w:w="2268" w:type="dxa"/>
            <w:vMerge w:val="restart"/>
          </w:tcPr>
          <w:p w:rsidR="00630AB2" w:rsidRPr="00630AB2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руководителя,контактный телефон</w:t>
            </w:r>
          </w:p>
        </w:tc>
        <w:tc>
          <w:tcPr>
            <w:tcW w:w="1701" w:type="dxa"/>
            <w:vMerge w:val="restart"/>
          </w:tcPr>
          <w:p w:rsidR="00630AB2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C56D4C" w:rsidRPr="00C56D4C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(номеров,корпусов,классов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630AB2" w:rsidRPr="00630AB2" w:rsidRDefault="00C56D4C" w:rsidP="003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жизнеобеспечения в ПВР</w:t>
            </w:r>
          </w:p>
        </w:tc>
      </w:tr>
      <w:tr w:rsidR="00232D84" w:rsidRPr="00C56D4C" w:rsidTr="00310A49">
        <w:trPr>
          <w:trHeight w:val="1644"/>
        </w:trPr>
        <w:tc>
          <w:tcPr>
            <w:tcW w:w="1384" w:type="dxa"/>
            <w:vMerge/>
          </w:tcPr>
          <w:p w:rsidR="00630AB2" w:rsidRPr="00C56D4C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AB2" w:rsidRPr="00C56D4C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AB2" w:rsidRPr="00C56D4C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AB2" w:rsidRPr="00C56D4C" w:rsidRDefault="00630AB2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AB2" w:rsidRPr="00C56D4C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AB2" w:rsidRPr="00C56D4C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водой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AB2" w:rsidRPr="00C56D4C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продуктами питания и продовольственным сырьем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30AB2" w:rsidRPr="00C56D4C" w:rsidRDefault="00C56D4C" w:rsidP="0031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комунально-быто</w:t>
            </w:r>
            <w:r w:rsidR="00232D84">
              <w:rPr>
                <w:rFonts w:ascii="Times New Roman" w:hAnsi="Times New Roman" w:cs="Times New Roman"/>
                <w:sz w:val="24"/>
                <w:szCs w:val="24"/>
              </w:rPr>
              <w:t>выми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</w:tr>
    </w:tbl>
    <w:p w:rsidR="00F163F6" w:rsidRDefault="002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32D84" w:rsidRDefault="002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Глава Чебаркульского городского округа</w:t>
      </w:r>
    </w:p>
    <w:p w:rsidR="00232D84" w:rsidRDefault="002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Виноградова С.А.  </w:t>
      </w:r>
    </w:p>
    <w:p w:rsidR="00232D84" w:rsidRDefault="002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«__»______________202</w:t>
      </w:r>
      <w:r w:rsidR="00E20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310A49" w:rsidRDefault="0031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651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10A49" w:rsidRDefault="00A46F91" w:rsidP="00310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0A49">
        <w:rPr>
          <w:rFonts w:ascii="Times New Roman" w:hAnsi="Times New Roman" w:cs="Times New Roman"/>
          <w:sz w:val="28"/>
          <w:szCs w:val="28"/>
        </w:rPr>
        <w:t>чреждений (зданий ,сооружений), предназначенных для развертывания пунктов временного размещения населения,</w:t>
      </w:r>
    </w:p>
    <w:p w:rsidR="00310A49" w:rsidRDefault="00A46F91" w:rsidP="00310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A49">
        <w:rPr>
          <w:rFonts w:ascii="Times New Roman" w:hAnsi="Times New Roman" w:cs="Times New Roman"/>
          <w:sz w:val="28"/>
          <w:szCs w:val="28"/>
        </w:rPr>
        <w:t>а территории Чебаркульского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угрозе  лесных и других ландшафтных пожарах.</w:t>
      </w:r>
    </w:p>
    <w:p w:rsidR="00373642" w:rsidRPr="00373642" w:rsidRDefault="00232D84" w:rsidP="00373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0A49">
        <w:rPr>
          <w:rFonts w:ascii="Times New Roman" w:hAnsi="Times New Roman" w:cs="Times New Roman"/>
          <w:sz w:val="28"/>
          <w:szCs w:val="28"/>
        </w:rPr>
        <w:t>(по состоянию на</w:t>
      </w:r>
      <w:r w:rsidR="004757E3">
        <w:rPr>
          <w:rFonts w:ascii="Times New Roman" w:hAnsi="Times New Roman" w:cs="Times New Roman"/>
          <w:sz w:val="28"/>
          <w:szCs w:val="28"/>
        </w:rPr>
        <w:t xml:space="preserve"> </w:t>
      </w:r>
      <w:r w:rsidR="00965FF5">
        <w:rPr>
          <w:rFonts w:ascii="Times New Roman" w:hAnsi="Times New Roman" w:cs="Times New Roman"/>
          <w:sz w:val="28"/>
          <w:szCs w:val="28"/>
        </w:rPr>
        <w:t>01.02.2023</w:t>
      </w:r>
      <w:r w:rsidR="004757E3">
        <w:rPr>
          <w:rFonts w:ascii="Times New Roman" w:hAnsi="Times New Roman" w:cs="Times New Roman"/>
          <w:sz w:val="28"/>
          <w:szCs w:val="28"/>
        </w:rPr>
        <w:t>года.</w:t>
      </w:r>
      <w:r w:rsidR="00310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36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page" w:horzAnchor="margin" w:tblpY="6136"/>
        <w:tblW w:w="15082" w:type="dxa"/>
        <w:tblLayout w:type="fixed"/>
        <w:tblLook w:val="04A0"/>
      </w:tblPr>
      <w:tblGrid>
        <w:gridCol w:w="1378"/>
        <w:gridCol w:w="1704"/>
        <w:gridCol w:w="2266"/>
        <w:gridCol w:w="1705"/>
        <w:gridCol w:w="1700"/>
        <w:gridCol w:w="6"/>
        <w:gridCol w:w="1694"/>
        <w:gridCol w:w="2410"/>
        <w:gridCol w:w="2219"/>
      </w:tblGrid>
      <w:tr w:rsidR="0056517F" w:rsidRPr="00630AB2" w:rsidTr="002F262C">
        <w:trPr>
          <w:trHeight w:val="242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:rsidR="00373642" w:rsidRPr="00630AB2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B2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учереждения , контактный телефон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373642" w:rsidRPr="00630AB2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учереждения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373642" w:rsidRPr="00630AB2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руководителя,контактный телефон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642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373642" w:rsidRPr="00C56D4C" w:rsidRDefault="00373642" w:rsidP="007B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(номеров,</w:t>
            </w:r>
            <w:r w:rsidR="007B462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</w:p>
        </w:tc>
        <w:tc>
          <w:tcPr>
            <w:tcW w:w="80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73642" w:rsidRPr="00630AB2" w:rsidRDefault="00373642" w:rsidP="004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жизнеобеспечения в ПВР</w:t>
            </w:r>
          </w:p>
        </w:tc>
      </w:tr>
      <w:tr w:rsidR="00373642" w:rsidRPr="00C56D4C" w:rsidTr="002F262C">
        <w:trPr>
          <w:trHeight w:val="1644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водой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продуктами питания и продовольственным сырьем 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</w:tcPr>
          <w:p w:rsidR="00373642" w:rsidRPr="00C56D4C" w:rsidRDefault="00373642" w:rsidP="004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комунально-бытовыми услугами(уч</w:t>
            </w:r>
            <w:r w:rsidRPr="00C56D4C">
              <w:rPr>
                <w:rFonts w:ascii="Times New Roman" w:hAnsi="Times New Roman" w:cs="Times New Roman"/>
                <w:sz w:val="24"/>
                <w:szCs w:val="24"/>
              </w:rPr>
              <w:t>реждения персонал и техника)</w:t>
            </w:r>
          </w:p>
        </w:tc>
      </w:tr>
      <w:tr w:rsidR="00AE33A5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5082" w:type="dxa"/>
            <w:gridSpan w:val="9"/>
          </w:tcPr>
          <w:p w:rsidR="00AE33A5" w:rsidRPr="00733BF5" w:rsidRDefault="0070779B" w:rsidP="0043044C">
            <w:pPr>
              <w:jc w:val="center"/>
              <w:rPr>
                <w:rFonts w:ascii="Times New Roman" w:hAnsi="Times New Roman" w:cs="Times New Roman"/>
              </w:rPr>
            </w:pPr>
            <w:r w:rsidRPr="00733BF5">
              <w:rPr>
                <w:rFonts w:ascii="Times New Roman" w:hAnsi="Times New Roman" w:cs="Times New Roman"/>
              </w:rPr>
              <w:t xml:space="preserve">1-я категория </w:t>
            </w:r>
          </w:p>
          <w:p w:rsidR="00733BF5" w:rsidRDefault="00733BF5" w:rsidP="0043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5">
              <w:rPr>
                <w:rFonts w:ascii="Times New Roman" w:hAnsi="Times New Roman" w:cs="Times New Roman"/>
              </w:rPr>
              <w:t>(ПВР с возможностью всесезонного проживания , 3-х разовым питанием ,полным жизнеобеспечением)</w:t>
            </w:r>
          </w:p>
        </w:tc>
      </w:tr>
      <w:tr w:rsidR="00AE33A5" w:rsidRPr="004757E3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378" w:type="dxa"/>
          </w:tcPr>
          <w:p w:rsidR="00AE33A5" w:rsidRPr="004757E3" w:rsidRDefault="004757E3" w:rsidP="0043044C">
            <w:pPr>
              <w:jc w:val="center"/>
              <w:rPr>
                <w:rFonts w:ascii="Times New Roman" w:hAnsi="Times New Roman" w:cs="Times New Roman"/>
              </w:rPr>
            </w:pPr>
            <w:r w:rsidRPr="004757E3">
              <w:rPr>
                <w:rFonts w:ascii="Times New Roman" w:hAnsi="Times New Roman" w:cs="Times New Roman"/>
              </w:rPr>
              <w:t>456440</w:t>
            </w:r>
          </w:p>
          <w:p w:rsidR="004757E3" w:rsidRPr="004757E3" w:rsidRDefault="004757E3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757E3">
              <w:rPr>
                <w:rFonts w:ascii="Times New Roman" w:hAnsi="Times New Roman" w:cs="Times New Roman"/>
              </w:rPr>
              <w:t>.Чебаркуль,Улица Мира,6</w:t>
            </w:r>
          </w:p>
        </w:tc>
        <w:tc>
          <w:tcPr>
            <w:tcW w:w="1704" w:type="dxa"/>
          </w:tcPr>
          <w:p w:rsidR="00AE33A5" w:rsidRPr="004757E3" w:rsidRDefault="004757E3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«Зори урала»</w:t>
            </w:r>
          </w:p>
        </w:tc>
        <w:tc>
          <w:tcPr>
            <w:tcW w:w="2266" w:type="dxa"/>
          </w:tcPr>
          <w:p w:rsidR="00AE33A5" w:rsidRDefault="004757E3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Зажимаева Лариса</w:t>
            </w:r>
          </w:p>
          <w:p w:rsidR="004757E3" w:rsidRDefault="004757E3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4757E3" w:rsidRPr="004757E3" w:rsidRDefault="004757E3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8(35168)2-26-04</w:t>
            </w:r>
          </w:p>
        </w:tc>
        <w:tc>
          <w:tcPr>
            <w:tcW w:w="1705" w:type="dxa"/>
          </w:tcPr>
          <w:p w:rsidR="00AE33A5" w:rsidRDefault="004757E3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корпус </w:t>
            </w:r>
            <w:r w:rsidR="0071202A">
              <w:rPr>
                <w:rFonts w:ascii="Times New Roman" w:hAnsi="Times New Roman" w:cs="Times New Roman"/>
                <w:lang w:val="en-US"/>
              </w:rPr>
              <w:t>/</w:t>
            </w:r>
            <w:r w:rsidR="0071202A">
              <w:rPr>
                <w:rFonts w:ascii="Times New Roman" w:hAnsi="Times New Roman" w:cs="Times New Roman"/>
              </w:rPr>
              <w:t>45</w:t>
            </w:r>
          </w:p>
          <w:p w:rsidR="0071202A" w:rsidRPr="0071202A" w:rsidRDefault="0071202A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6" w:type="dxa"/>
            <w:gridSpan w:val="2"/>
          </w:tcPr>
          <w:p w:rsidR="00AE33A5" w:rsidRPr="004757E3" w:rsidRDefault="0071202A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Мед.работник-1 от ГБУЗ «Областная больница г.Чебаркуль»</w:t>
            </w:r>
          </w:p>
        </w:tc>
        <w:tc>
          <w:tcPr>
            <w:tcW w:w="1694" w:type="dxa"/>
          </w:tcPr>
          <w:p w:rsidR="00AE33A5" w:rsidRDefault="0071202A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«ГКХ»</w:t>
            </w:r>
          </w:p>
          <w:p w:rsidR="0071202A" w:rsidRDefault="0071202A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6-чел</w:t>
            </w:r>
          </w:p>
          <w:p w:rsidR="0071202A" w:rsidRPr="004757E3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-1ед</w:t>
            </w:r>
          </w:p>
        </w:tc>
        <w:tc>
          <w:tcPr>
            <w:tcW w:w="2410" w:type="dxa"/>
          </w:tcPr>
          <w:p w:rsidR="00AE33A5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гостиницы </w:t>
            </w:r>
          </w:p>
          <w:p w:rsidR="00471F5D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Персонал-3 человека</w:t>
            </w:r>
          </w:p>
          <w:p w:rsidR="00471F5D" w:rsidRPr="004757E3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-1ед</w:t>
            </w:r>
          </w:p>
        </w:tc>
        <w:tc>
          <w:tcPr>
            <w:tcW w:w="2219" w:type="dxa"/>
          </w:tcPr>
          <w:p w:rsidR="00AE33A5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  <w:p w:rsidR="00471F5D" w:rsidRPr="004757E3" w:rsidRDefault="00471F5D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водоснабжение, водоотведение, электрификация.</w:t>
            </w:r>
          </w:p>
        </w:tc>
      </w:tr>
      <w:tr w:rsidR="00931BDC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5082" w:type="dxa"/>
            <w:gridSpan w:val="9"/>
          </w:tcPr>
          <w:p w:rsidR="00931BDC" w:rsidRPr="004757E3" w:rsidRDefault="00931BDC" w:rsidP="004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E3">
              <w:rPr>
                <w:rFonts w:ascii="Times New Roman" w:hAnsi="Times New Roman" w:cs="Times New Roman"/>
                <w:sz w:val="24"/>
                <w:szCs w:val="24"/>
              </w:rPr>
              <w:t>3-я категория</w:t>
            </w:r>
          </w:p>
          <w:p w:rsidR="00931BDC" w:rsidRDefault="00931BDC" w:rsidP="0043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E3">
              <w:rPr>
                <w:rFonts w:ascii="Times New Roman" w:hAnsi="Times New Roman" w:cs="Times New Roman"/>
                <w:sz w:val="24"/>
                <w:szCs w:val="24"/>
              </w:rPr>
              <w:t>(ПВР, развертываемые на базе объектов образования(школы вузы и т.д.) и культурно-массовых объектов(дома культуры и т.д.) разворачиваемые для приема населения в случае ЧС)</w:t>
            </w:r>
          </w:p>
        </w:tc>
      </w:tr>
      <w:tr w:rsidR="00AE33A5" w:rsidRPr="00733BF5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378" w:type="dxa"/>
          </w:tcPr>
          <w:p w:rsidR="00AE33A5" w:rsidRP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 w:rsidRPr="00733BF5">
              <w:rPr>
                <w:rFonts w:ascii="Times New Roman" w:hAnsi="Times New Roman" w:cs="Times New Roman"/>
              </w:rPr>
              <w:t>456444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733BF5" w:rsidRP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733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Чебаркуль</w:t>
            </w:r>
          </w:p>
          <w:p w:rsid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 w:rsidRPr="00733BF5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ица</w:t>
            </w:r>
          </w:p>
          <w:p w:rsidR="00733BF5" w:rsidRP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 w:rsidRPr="00733BF5">
              <w:rPr>
                <w:rFonts w:ascii="Times New Roman" w:hAnsi="Times New Roman" w:cs="Times New Roman"/>
              </w:rPr>
              <w:t>.Каширина,58</w:t>
            </w:r>
          </w:p>
        </w:tc>
        <w:tc>
          <w:tcPr>
            <w:tcW w:w="1704" w:type="dxa"/>
          </w:tcPr>
          <w:p w:rsidR="00FF4E6A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P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НОШ№11</w:t>
            </w:r>
          </w:p>
        </w:tc>
        <w:tc>
          <w:tcPr>
            <w:tcW w:w="2266" w:type="dxa"/>
          </w:tcPr>
          <w:p w:rsidR="00FF4E6A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Поплавская Ирина 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Константиновна</w:t>
            </w:r>
          </w:p>
          <w:p w:rsidR="00733BF5" w:rsidRPr="00733BF5" w:rsidRDefault="00733BF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8(35168)5-56-05</w:t>
            </w:r>
          </w:p>
        </w:tc>
        <w:tc>
          <w:tcPr>
            <w:tcW w:w="1705" w:type="dxa"/>
          </w:tcPr>
          <w:p w:rsidR="00FF4E6A" w:rsidRDefault="00733BF5" w:rsidP="009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Спортзал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965FF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F4E6A" w:rsidRDefault="00FF4E6A" w:rsidP="00965FF5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Pr="00733BF5" w:rsidRDefault="00733BF5" w:rsidP="009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706" w:type="dxa"/>
            <w:gridSpan w:val="2"/>
          </w:tcPr>
          <w:p w:rsidR="00FF4E6A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Медработник 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Pr="00733BF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школы по договору от ГБУЗ «областная больница г.Чебаркуль»</w:t>
            </w:r>
          </w:p>
        </w:tc>
        <w:tc>
          <w:tcPr>
            <w:tcW w:w="1694" w:type="dxa"/>
          </w:tcPr>
          <w:p w:rsidR="00FF4E6A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152 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Pr="00733BF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эксплуатационный участок ГУ ЖКХ МО РФ</w:t>
            </w:r>
          </w:p>
        </w:tc>
        <w:tc>
          <w:tcPr>
            <w:tcW w:w="2410" w:type="dxa"/>
          </w:tcPr>
          <w:p w:rsidR="00AE33A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Столовая школы .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E667C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 -5человек</w:t>
            </w:r>
          </w:p>
          <w:p w:rsidR="00E667C5" w:rsidRPr="00733BF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– 1ед.</w:t>
            </w:r>
          </w:p>
        </w:tc>
        <w:tc>
          <w:tcPr>
            <w:tcW w:w="2219" w:type="dxa"/>
          </w:tcPr>
          <w:p w:rsidR="00E667C5" w:rsidRDefault="00E667C5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Централизованное</w:t>
            </w:r>
          </w:p>
          <w:p w:rsidR="00FF4E6A" w:rsidRDefault="00FF4E6A" w:rsidP="0043044C">
            <w:pPr>
              <w:jc w:val="center"/>
              <w:rPr>
                <w:rFonts w:ascii="Times New Roman" w:hAnsi="Times New Roman" w:cs="Times New Roman"/>
              </w:rPr>
            </w:pPr>
          </w:p>
          <w:p w:rsidR="00AE33A5" w:rsidRPr="00733BF5" w:rsidRDefault="00E667C5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Теплоснабжение, водоснабжение, водоотведение, электрификация.</w:t>
            </w:r>
          </w:p>
        </w:tc>
      </w:tr>
      <w:tr w:rsidR="005303D1" w:rsidRPr="00733BF5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378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456440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г.Чебаркуль,улица Ленина,32б</w:t>
            </w:r>
          </w:p>
        </w:tc>
        <w:tc>
          <w:tcPr>
            <w:tcW w:w="1704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ЧГО</w:t>
            </w:r>
          </w:p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«Кинотеатр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«Волна»</w:t>
            </w:r>
          </w:p>
        </w:tc>
        <w:tc>
          <w:tcPr>
            <w:tcW w:w="2266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Буйлова Нина Алексеевна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8(35168)2-35-45</w:t>
            </w:r>
          </w:p>
        </w:tc>
        <w:tc>
          <w:tcPr>
            <w:tcW w:w="1705" w:type="dxa"/>
          </w:tcPr>
          <w:p w:rsidR="005303D1" w:rsidRPr="008D1A6C" w:rsidRDefault="005303D1" w:rsidP="009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корпус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965FF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6" w:type="dxa"/>
            <w:gridSpan w:val="2"/>
          </w:tcPr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Мед.работник-1 от ГБУЗ «Областная больница г.Чебаркуль»</w:t>
            </w:r>
          </w:p>
        </w:tc>
        <w:tc>
          <w:tcPr>
            <w:tcW w:w="1694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«ГКХ»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-6 чел.,1 автомобиль</w:t>
            </w:r>
          </w:p>
        </w:tc>
        <w:tc>
          <w:tcPr>
            <w:tcW w:w="2410" w:type="dxa"/>
          </w:tcPr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МБОУ СОШ №2.Персонал -5чел. автомобиль -1</w:t>
            </w:r>
          </w:p>
        </w:tc>
        <w:tc>
          <w:tcPr>
            <w:tcW w:w="2219" w:type="dxa"/>
          </w:tcPr>
          <w:p w:rsidR="005303D1" w:rsidRDefault="005303D1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водоснабжение, водоотведение, электрификация.</w:t>
            </w:r>
          </w:p>
        </w:tc>
      </w:tr>
      <w:tr w:rsidR="005303D1" w:rsidRPr="00733BF5" w:rsidTr="002F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378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456440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г.Чебаркуль,улица Советская,45</w:t>
            </w:r>
          </w:p>
        </w:tc>
        <w:tc>
          <w:tcPr>
            <w:tcW w:w="1704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искуств»</w:t>
            </w:r>
          </w:p>
        </w:tc>
        <w:tc>
          <w:tcPr>
            <w:tcW w:w="2266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Шмайлова Лидия Юрьевна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8(35168)2-32-</w:t>
            </w:r>
            <w:r w:rsidR="004304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5" w:type="dxa"/>
          </w:tcPr>
          <w:p w:rsidR="005303D1" w:rsidRPr="008D1A6C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корпус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965FF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6" w:type="dxa"/>
            <w:gridSpan w:val="2"/>
          </w:tcPr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Мед.работник-1 от ГБУЗ «Областная больница г.Чебаркуль»</w:t>
            </w:r>
          </w:p>
        </w:tc>
        <w:tc>
          <w:tcPr>
            <w:tcW w:w="1694" w:type="dxa"/>
          </w:tcPr>
          <w:p w:rsidR="005303D1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«ГКХ»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-6 чел.,1 автомобиль</w:t>
            </w:r>
          </w:p>
        </w:tc>
        <w:tc>
          <w:tcPr>
            <w:tcW w:w="2410" w:type="dxa"/>
          </w:tcPr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МБОУ СОШ №</w:t>
            </w:r>
            <w:r w:rsidR="004304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.Персонал -5чел. автомобиль -1</w:t>
            </w:r>
          </w:p>
        </w:tc>
        <w:tc>
          <w:tcPr>
            <w:tcW w:w="2219" w:type="dxa"/>
          </w:tcPr>
          <w:p w:rsidR="005303D1" w:rsidRDefault="005303D1" w:rsidP="004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  <w:p w:rsidR="005303D1" w:rsidRPr="00733BF5" w:rsidRDefault="005303D1" w:rsidP="004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водоснабжение, водоотведение, электрификация.</w:t>
            </w:r>
          </w:p>
        </w:tc>
      </w:tr>
    </w:tbl>
    <w:p w:rsidR="00373642" w:rsidRDefault="00373642" w:rsidP="00373642">
      <w:pPr>
        <w:rPr>
          <w:rFonts w:ascii="Times New Roman" w:hAnsi="Times New Roman" w:cs="Times New Roman"/>
          <w:sz w:val="28"/>
          <w:szCs w:val="28"/>
        </w:rPr>
      </w:pPr>
    </w:p>
    <w:p w:rsidR="002F262C" w:rsidRDefault="002F262C" w:rsidP="002F2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и взаимодействия </w:t>
      </w:r>
    </w:p>
    <w:p w:rsidR="002F262C" w:rsidRDefault="002F262C" w:rsidP="002F2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 Чебаркульского</w:t>
      </w:r>
    </w:p>
    <w:p w:rsidR="002F262C" w:rsidRPr="00373642" w:rsidRDefault="002F262C" w:rsidP="002F2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      Румянцев О.В.</w:t>
      </w:r>
    </w:p>
    <w:p w:rsidR="00373642" w:rsidRPr="00373642" w:rsidRDefault="00373642" w:rsidP="002F2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D84" w:rsidRPr="00373642" w:rsidRDefault="00232D84" w:rsidP="00373642">
      <w:pPr>
        <w:rPr>
          <w:rFonts w:ascii="Times New Roman" w:hAnsi="Times New Roman" w:cs="Times New Roman"/>
          <w:sz w:val="28"/>
          <w:szCs w:val="28"/>
        </w:rPr>
      </w:pPr>
    </w:p>
    <w:sectPr w:rsidR="00232D84" w:rsidRPr="00373642" w:rsidSect="00630AB2">
      <w:headerReference w:type="default" r:id="rId6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40" w:rsidRDefault="00C57B40" w:rsidP="009A09BC">
      <w:pPr>
        <w:spacing w:after="0" w:line="240" w:lineRule="auto"/>
      </w:pPr>
      <w:r>
        <w:separator/>
      </w:r>
    </w:p>
  </w:endnote>
  <w:endnote w:type="continuationSeparator" w:id="1">
    <w:p w:rsidR="00C57B40" w:rsidRDefault="00C57B40" w:rsidP="009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40" w:rsidRDefault="00C57B40" w:rsidP="009A09BC">
      <w:pPr>
        <w:spacing w:after="0" w:line="240" w:lineRule="auto"/>
      </w:pPr>
      <w:r>
        <w:separator/>
      </w:r>
    </w:p>
  </w:footnote>
  <w:footnote w:type="continuationSeparator" w:id="1">
    <w:p w:rsidR="00C57B40" w:rsidRDefault="00C57B40" w:rsidP="009A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A" w:rsidRPr="009A09BC" w:rsidRDefault="00586A28" w:rsidP="00FF4E6A">
    <w:pPr>
      <w:pStyle w:val="a6"/>
      <w:ind w:left="1261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</w:p>
  <w:p w:rsidR="009A09BC" w:rsidRPr="009A09BC" w:rsidRDefault="009A09BC" w:rsidP="0088615E">
    <w:pPr>
      <w:pStyle w:val="a6"/>
      <w:ind w:left="12474" w:right="-314" w:firstLine="142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AB2"/>
    <w:rsid w:val="00232D84"/>
    <w:rsid w:val="002F262C"/>
    <w:rsid w:val="00310A49"/>
    <w:rsid w:val="0033264B"/>
    <w:rsid w:val="00373642"/>
    <w:rsid w:val="003A4A48"/>
    <w:rsid w:val="0043044C"/>
    <w:rsid w:val="00471F5D"/>
    <w:rsid w:val="004757E3"/>
    <w:rsid w:val="005303D1"/>
    <w:rsid w:val="0056517F"/>
    <w:rsid w:val="00586A28"/>
    <w:rsid w:val="00630AB2"/>
    <w:rsid w:val="0063351C"/>
    <w:rsid w:val="006C2BF4"/>
    <w:rsid w:val="0070779B"/>
    <w:rsid w:val="0071202A"/>
    <w:rsid w:val="00733BF5"/>
    <w:rsid w:val="007B462A"/>
    <w:rsid w:val="0088615E"/>
    <w:rsid w:val="008D1A6C"/>
    <w:rsid w:val="00931BDC"/>
    <w:rsid w:val="00965FF5"/>
    <w:rsid w:val="009A09BC"/>
    <w:rsid w:val="00A46F91"/>
    <w:rsid w:val="00AE33A5"/>
    <w:rsid w:val="00C56D4C"/>
    <w:rsid w:val="00C57B40"/>
    <w:rsid w:val="00E205D1"/>
    <w:rsid w:val="00E667C5"/>
    <w:rsid w:val="00F0208F"/>
    <w:rsid w:val="00F163F6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9BC"/>
  </w:style>
  <w:style w:type="paragraph" w:styleId="a8">
    <w:name w:val="footer"/>
    <w:basedOn w:val="a"/>
    <w:link w:val="a9"/>
    <w:uiPriority w:val="99"/>
    <w:semiHidden/>
    <w:unhideWhenUsed/>
    <w:rsid w:val="009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gochs-nach</dc:creator>
  <cp:lastModifiedBy>gochs-nach</cp:lastModifiedBy>
  <cp:revision>5</cp:revision>
  <cp:lastPrinted>2023-01-26T11:53:00Z</cp:lastPrinted>
  <dcterms:created xsi:type="dcterms:W3CDTF">2023-01-26T10:31:00Z</dcterms:created>
  <dcterms:modified xsi:type="dcterms:W3CDTF">2023-01-26T11:56:00Z</dcterms:modified>
</cp:coreProperties>
</file>