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1C" w:rsidRPr="00E755A3" w:rsidRDefault="0007191C" w:rsidP="0007191C">
      <w:pPr>
        <w:spacing w:line="0" w:lineRule="atLeast"/>
        <w:ind w:left="5954"/>
      </w:pPr>
      <w:r w:rsidRPr="00E755A3">
        <w:t xml:space="preserve">Приложение </w:t>
      </w:r>
      <w:proofErr w:type="gramStart"/>
      <w:r w:rsidRPr="00E755A3">
        <w:t>к</w:t>
      </w:r>
      <w:proofErr w:type="gramEnd"/>
    </w:p>
    <w:p w:rsidR="0007191C" w:rsidRPr="00E755A3" w:rsidRDefault="0007191C" w:rsidP="0007191C">
      <w:pPr>
        <w:pStyle w:val="ConsNormal"/>
        <w:ind w:left="5954" w:right="-2" w:firstLine="0"/>
        <w:rPr>
          <w:rFonts w:ascii="Times New Roman" w:hAnsi="Times New Roman" w:cs="Times New Roman"/>
          <w:sz w:val="24"/>
          <w:szCs w:val="24"/>
        </w:rPr>
      </w:pPr>
      <w:r w:rsidRPr="00E755A3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07191C" w:rsidRPr="00E755A3" w:rsidRDefault="0007191C" w:rsidP="0007191C">
      <w:pPr>
        <w:pStyle w:val="ConsNormal"/>
        <w:ind w:left="5954" w:right="-2" w:firstLine="0"/>
        <w:rPr>
          <w:rFonts w:ascii="Times New Roman" w:hAnsi="Times New Roman" w:cs="Times New Roman"/>
          <w:sz w:val="24"/>
          <w:szCs w:val="24"/>
        </w:rPr>
      </w:pPr>
      <w:r w:rsidRPr="00E755A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07191C" w:rsidRPr="0072203C" w:rsidRDefault="0007191C" w:rsidP="0007191C">
      <w:pPr>
        <w:ind w:left="5954" w:right="-2"/>
        <w:rPr>
          <w:u w:val="single"/>
        </w:rPr>
      </w:pPr>
      <w:r>
        <w:t xml:space="preserve">от </w:t>
      </w:r>
      <w:r w:rsidRPr="003B1CC8">
        <w:rPr>
          <w:u w:val="single"/>
        </w:rPr>
        <w:t>30.12.2021</w:t>
      </w:r>
      <w:r>
        <w:t xml:space="preserve"> №</w:t>
      </w:r>
      <w:r w:rsidRPr="003B1CC8">
        <w:rPr>
          <w:u w:val="single"/>
        </w:rPr>
        <w:t xml:space="preserve"> 838</w:t>
      </w:r>
    </w:p>
    <w:p w:rsidR="0007191C" w:rsidRPr="00235736" w:rsidRDefault="0007191C" w:rsidP="0007191C">
      <w:pPr>
        <w:widowControl w:val="0"/>
        <w:autoSpaceDE w:val="0"/>
        <w:autoSpaceDN w:val="0"/>
        <w:adjustRightInd w:val="0"/>
        <w:ind w:firstLine="6"/>
        <w:jc w:val="both"/>
        <w:rPr>
          <w:sz w:val="28"/>
          <w:szCs w:val="28"/>
        </w:rPr>
      </w:pPr>
    </w:p>
    <w:p w:rsidR="0007191C" w:rsidRDefault="0007191C" w:rsidP="0007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91C" w:rsidRDefault="0007191C" w:rsidP="0007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м</w:t>
      </w:r>
      <w:r w:rsidRPr="0023573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3573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07191C" w:rsidRPr="00235736" w:rsidRDefault="0007191C" w:rsidP="000719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5736">
        <w:rPr>
          <w:sz w:val="28"/>
          <w:szCs w:val="28"/>
        </w:rPr>
        <w:t>«</w:t>
      </w:r>
      <w:r w:rsidRPr="003E4A70">
        <w:rPr>
          <w:sz w:val="28"/>
          <w:szCs w:val="28"/>
        </w:rPr>
        <w:t xml:space="preserve">Поддержка и развитие </w:t>
      </w:r>
      <w:r>
        <w:rPr>
          <w:sz w:val="28"/>
          <w:szCs w:val="28"/>
        </w:rPr>
        <w:t xml:space="preserve">дошкольного образования </w:t>
      </w:r>
      <w:r w:rsidRPr="003E4A70">
        <w:rPr>
          <w:sz w:val="28"/>
          <w:szCs w:val="28"/>
        </w:rPr>
        <w:t xml:space="preserve">в </w:t>
      </w:r>
      <w:proofErr w:type="spellStart"/>
      <w:r w:rsidRPr="00232DA1">
        <w:rPr>
          <w:sz w:val="28"/>
          <w:szCs w:val="28"/>
        </w:rPr>
        <w:t>Чебаркул</w:t>
      </w:r>
      <w:r>
        <w:rPr>
          <w:sz w:val="28"/>
          <w:szCs w:val="28"/>
        </w:rPr>
        <w:t>ьском</w:t>
      </w:r>
      <w:proofErr w:type="spellEnd"/>
      <w:r>
        <w:rPr>
          <w:sz w:val="28"/>
          <w:szCs w:val="28"/>
        </w:rPr>
        <w:t xml:space="preserve"> городском округе» на 2021-2023</w:t>
      </w:r>
      <w:r w:rsidRPr="0023573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07191C" w:rsidRDefault="0007191C" w:rsidP="0007191C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07191C" w:rsidRDefault="0007191C" w:rsidP="0007191C">
      <w:pPr>
        <w:autoSpaceDE w:val="0"/>
        <w:autoSpaceDN w:val="0"/>
        <w:adjustRightInd w:val="0"/>
        <w:spacing w:line="0" w:lineRule="atLeast"/>
        <w:ind w:firstLine="660"/>
        <w:jc w:val="both"/>
        <w:rPr>
          <w:sz w:val="28"/>
          <w:szCs w:val="28"/>
        </w:rPr>
      </w:pPr>
      <w:r w:rsidRPr="00BC0F7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сведениях о </w:t>
      </w:r>
      <w:r w:rsidRPr="00BC0F7E">
        <w:rPr>
          <w:sz w:val="28"/>
          <w:szCs w:val="28"/>
        </w:rPr>
        <w:t>показател</w:t>
      </w:r>
      <w:r>
        <w:rPr>
          <w:sz w:val="28"/>
          <w:szCs w:val="28"/>
        </w:rPr>
        <w:t>ях</w:t>
      </w:r>
      <w:r w:rsidRPr="00BC0F7E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ах</w:t>
      </w:r>
      <w:r w:rsidRPr="00BC0F7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их значениях </w:t>
      </w:r>
      <w:r w:rsidRPr="00BC0F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75308">
        <w:rPr>
          <w:sz w:val="28"/>
          <w:szCs w:val="28"/>
        </w:rPr>
        <w:t xml:space="preserve">«Поддержка и развитие дошкольного образования в </w:t>
      </w:r>
      <w:proofErr w:type="spellStart"/>
      <w:r w:rsidRPr="00E75308">
        <w:rPr>
          <w:sz w:val="28"/>
          <w:szCs w:val="28"/>
        </w:rPr>
        <w:t>Чебаркульском</w:t>
      </w:r>
      <w:proofErr w:type="spellEnd"/>
      <w:r w:rsidRPr="00E75308">
        <w:rPr>
          <w:sz w:val="28"/>
          <w:szCs w:val="28"/>
        </w:rPr>
        <w:t xml:space="preserve"> городском округе» </w:t>
      </w:r>
      <w:r>
        <w:rPr>
          <w:sz w:val="28"/>
          <w:szCs w:val="28"/>
        </w:rPr>
        <w:t>(далее – муниципальная программа) пункты 9 и 10 изложить в следующей редакции</w:t>
      </w:r>
      <w:r w:rsidRPr="00BC0F7E">
        <w:rPr>
          <w:sz w:val="28"/>
          <w:szCs w:val="28"/>
        </w:rPr>
        <w:t>:</w:t>
      </w:r>
    </w:p>
    <w:p w:rsidR="0007191C" w:rsidRPr="004E02F9" w:rsidRDefault="0007191C" w:rsidP="0007191C">
      <w:pPr>
        <w:autoSpaceDE w:val="0"/>
        <w:autoSpaceDN w:val="0"/>
        <w:adjustRightInd w:val="0"/>
        <w:spacing w:line="0" w:lineRule="atLeast"/>
        <w:ind w:firstLine="660"/>
        <w:jc w:val="right"/>
        <w:rPr>
          <w:sz w:val="28"/>
          <w:szCs w:val="28"/>
        </w:rPr>
      </w:pPr>
      <w:r w:rsidRPr="004E02F9">
        <w:rPr>
          <w:sz w:val="28"/>
          <w:szCs w:val="28"/>
        </w:rPr>
        <w:t>Таблица 3</w:t>
      </w:r>
    </w:p>
    <w:tbl>
      <w:tblPr>
        <w:tblW w:w="97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3154"/>
        <w:gridCol w:w="567"/>
        <w:gridCol w:w="850"/>
        <w:gridCol w:w="992"/>
        <w:gridCol w:w="852"/>
        <w:gridCol w:w="709"/>
        <w:gridCol w:w="709"/>
        <w:gridCol w:w="709"/>
        <w:gridCol w:w="709"/>
      </w:tblGrid>
      <w:tr w:rsidR="0007191C" w:rsidRPr="00FF7B8F" w:rsidTr="006B1875">
        <w:trPr>
          <w:trHeight w:val="898"/>
        </w:trPr>
        <w:tc>
          <w:tcPr>
            <w:tcW w:w="532" w:type="dxa"/>
            <w:vMerge w:val="restart"/>
            <w:vAlign w:val="center"/>
          </w:tcPr>
          <w:p w:rsidR="0007191C" w:rsidRPr="00FF7B8F" w:rsidRDefault="0007191C" w:rsidP="006B187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№</w:t>
            </w:r>
          </w:p>
          <w:p w:rsidR="0007191C" w:rsidRPr="00FF7B8F" w:rsidRDefault="0007191C" w:rsidP="006B187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F7B8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F7B8F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154" w:type="dxa"/>
            <w:vMerge w:val="restart"/>
            <w:vAlign w:val="center"/>
          </w:tcPr>
          <w:p w:rsidR="0007191C" w:rsidRPr="00FF7B8F" w:rsidRDefault="0007191C" w:rsidP="006B187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Наименование показателя реализации мероприятий муниципальной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191C" w:rsidRPr="00FF7B8F" w:rsidRDefault="0007191C" w:rsidP="006B1875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842" w:type="dxa"/>
            <w:gridSpan w:val="2"/>
            <w:vAlign w:val="center"/>
          </w:tcPr>
          <w:p w:rsidR="0007191C" w:rsidRPr="00FF7B8F" w:rsidRDefault="0007191C" w:rsidP="006B1875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Базовое значение показателя</w:t>
            </w:r>
          </w:p>
          <w:p w:rsidR="0007191C" w:rsidRPr="00FF7B8F" w:rsidRDefault="0007191C" w:rsidP="006B187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(на начало реализации муниципальной программы)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:rsidR="0007191C" w:rsidRPr="00FF7B8F" w:rsidRDefault="0007191C" w:rsidP="006B1875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Планируемое значение показателя на 2022 год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7191C" w:rsidRPr="00FF7B8F" w:rsidRDefault="0007191C" w:rsidP="006B1875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Планируемое значение показателя на 2023 год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7191C" w:rsidRPr="00FF7B8F" w:rsidRDefault="0007191C" w:rsidP="006B1875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Планируемое значение показателя на 2024 год</w:t>
            </w:r>
          </w:p>
        </w:tc>
        <w:tc>
          <w:tcPr>
            <w:tcW w:w="709" w:type="dxa"/>
            <w:vMerge w:val="restart"/>
            <w:textDirection w:val="btLr"/>
          </w:tcPr>
          <w:p w:rsidR="0007191C" w:rsidRPr="00FF7B8F" w:rsidRDefault="0007191C" w:rsidP="006B1875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Планируемое значение показателя на 2025 год</w:t>
            </w:r>
          </w:p>
        </w:tc>
        <w:tc>
          <w:tcPr>
            <w:tcW w:w="709" w:type="dxa"/>
            <w:vMerge w:val="restart"/>
            <w:textDirection w:val="btLr"/>
          </w:tcPr>
          <w:p w:rsidR="0007191C" w:rsidRPr="00FF7B8F" w:rsidRDefault="0007191C" w:rsidP="006B1875">
            <w:pPr>
              <w:pStyle w:val="ConsPlusNormal"/>
              <w:ind w:left="113" w:right="113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Планируемое значение показателя на 2026 год</w:t>
            </w:r>
          </w:p>
        </w:tc>
      </w:tr>
      <w:tr w:rsidR="0007191C" w:rsidRPr="00FF7B8F" w:rsidTr="006B1875">
        <w:trPr>
          <w:trHeight w:val="371"/>
        </w:trPr>
        <w:tc>
          <w:tcPr>
            <w:tcW w:w="532" w:type="dxa"/>
            <w:vMerge/>
            <w:vAlign w:val="center"/>
          </w:tcPr>
          <w:p w:rsidR="0007191C" w:rsidRPr="00FF7B8F" w:rsidRDefault="0007191C" w:rsidP="006B1875">
            <w:pPr>
              <w:pStyle w:val="ConsPlusNormal"/>
              <w:ind w:hanging="2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54" w:type="dxa"/>
            <w:vMerge/>
            <w:vAlign w:val="center"/>
          </w:tcPr>
          <w:p w:rsidR="0007191C" w:rsidRPr="00FF7B8F" w:rsidRDefault="0007191C" w:rsidP="006B187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7191C" w:rsidRPr="00FF7B8F" w:rsidRDefault="0007191C" w:rsidP="006B1875">
            <w:pPr>
              <w:pStyle w:val="ConsPlusNormal"/>
              <w:ind w:right="113" w:firstLine="3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</w:tcPr>
          <w:p w:rsidR="0007191C" w:rsidRPr="00FF7B8F" w:rsidRDefault="0007191C" w:rsidP="006B187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2020 год отчет</w:t>
            </w:r>
          </w:p>
        </w:tc>
        <w:tc>
          <w:tcPr>
            <w:tcW w:w="992" w:type="dxa"/>
          </w:tcPr>
          <w:p w:rsidR="0007191C" w:rsidRPr="00FF7B8F" w:rsidRDefault="0007191C" w:rsidP="006B187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2021 год оценка</w:t>
            </w:r>
          </w:p>
        </w:tc>
        <w:tc>
          <w:tcPr>
            <w:tcW w:w="852" w:type="dxa"/>
            <w:vMerge/>
          </w:tcPr>
          <w:p w:rsidR="0007191C" w:rsidRPr="00FF7B8F" w:rsidRDefault="0007191C" w:rsidP="006B1875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07191C" w:rsidRPr="00FF7B8F" w:rsidRDefault="0007191C" w:rsidP="006B1875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07191C" w:rsidRPr="00FF7B8F" w:rsidRDefault="0007191C" w:rsidP="006B1875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07191C" w:rsidRPr="00FF7B8F" w:rsidRDefault="0007191C" w:rsidP="006B1875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07191C" w:rsidRPr="00FF7B8F" w:rsidRDefault="0007191C" w:rsidP="006B1875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FF7B8F" w:rsidTr="006B1875">
        <w:trPr>
          <w:cantSplit/>
          <w:trHeight w:val="171"/>
        </w:trPr>
        <w:tc>
          <w:tcPr>
            <w:tcW w:w="532" w:type="dxa"/>
            <w:vAlign w:val="center"/>
          </w:tcPr>
          <w:p w:rsidR="0007191C" w:rsidRPr="00FF7B8F" w:rsidRDefault="0007191C" w:rsidP="006B1875">
            <w:pPr>
              <w:pStyle w:val="ConsPlusNormal"/>
              <w:ind w:hanging="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54" w:type="dxa"/>
            <w:vAlign w:val="center"/>
          </w:tcPr>
          <w:p w:rsidR="0007191C" w:rsidRPr="00FF7B8F" w:rsidRDefault="0007191C" w:rsidP="006B187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07191C" w:rsidRPr="00FF7B8F" w:rsidRDefault="0007191C" w:rsidP="006B1875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07191C" w:rsidRPr="00FF7B8F" w:rsidRDefault="0007191C" w:rsidP="006B187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07191C" w:rsidRPr="00FF7B8F" w:rsidRDefault="0007191C" w:rsidP="006B187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2" w:type="dxa"/>
            <w:vAlign w:val="center"/>
          </w:tcPr>
          <w:p w:rsidR="0007191C" w:rsidRPr="00FF7B8F" w:rsidRDefault="0007191C" w:rsidP="006B1875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vAlign w:val="center"/>
          </w:tcPr>
          <w:p w:rsidR="0007191C" w:rsidRPr="00FF7B8F" w:rsidRDefault="0007191C" w:rsidP="006B1875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07191C" w:rsidRPr="00FF7B8F" w:rsidRDefault="0007191C" w:rsidP="006B1875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07191C" w:rsidRPr="00FF7B8F" w:rsidRDefault="0007191C" w:rsidP="006B1875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07191C" w:rsidRPr="00FF7B8F" w:rsidRDefault="0007191C" w:rsidP="006B1875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FF7B8F" w:rsidTr="006B1875">
        <w:trPr>
          <w:cantSplit/>
          <w:trHeight w:val="1134"/>
        </w:trPr>
        <w:tc>
          <w:tcPr>
            <w:tcW w:w="532" w:type="dxa"/>
            <w:vAlign w:val="center"/>
          </w:tcPr>
          <w:p w:rsidR="0007191C" w:rsidRPr="00FF7B8F" w:rsidRDefault="0007191C" w:rsidP="006B1875">
            <w:pPr>
              <w:pStyle w:val="ConsPlusNormal"/>
              <w:ind w:hanging="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54" w:type="dxa"/>
            <w:vAlign w:val="center"/>
          </w:tcPr>
          <w:p w:rsidR="0007191C" w:rsidRPr="00FF7B8F" w:rsidRDefault="0007191C" w:rsidP="006B1875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Доля капитально отремонтированных зданий и сооружений муниципальных дошкольных образовательных организаций в общем количестве зданий и сооружений муниципальных дошкольных образовательных организаций, требующих проведение капитальных ремонтов</w:t>
            </w:r>
          </w:p>
        </w:tc>
        <w:tc>
          <w:tcPr>
            <w:tcW w:w="567" w:type="dxa"/>
            <w:textDirection w:val="btLr"/>
            <w:vAlign w:val="center"/>
          </w:tcPr>
          <w:p w:rsidR="0007191C" w:rsidRPr="00FF7B8F" w:rsidRDefault="0007191C" w:rsidP="006B1875">
            <w:pPr>
              <w:pStyle w:val="ConsPlusNormal"/>
              <w:ind w:left="-39" w:right="34" w:firstLine="3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850" w:type="dxa"/>
          </w:tcPr>
          <w:p w:rsidR="0007191C" w:rsidRPr="00FF7B8F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7191C" w:rsidRPr="00FF7B8F" w:rsidRDefault="0007191C" w:rsidP="006B1875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</w:rPr>
            </w:pPr>
            <w:r w:rsidRPr="00FF7B8F">
              <w:rPr>
                <w:rFonts w:ascii="Times New Roman" w:hAnsi="Times New Roman"/>
              </w:rPr>
              <w:t>6,7</w:t>
            </w:r>
          </w:p>
        </w:tc>
        <w:tc>
          <w:tcPr>
            <w:tcW w:w="852" w:type="dxa"/>
          </w:tcPr>
          <w:p w:rsidR="0007191C" w:rsidRPr="00FF7B8F" w:rsidRDefault="0007191C" w:rsidP="006B1875">
            <w:pPr>
              <w:pStyle w:val="ConsPlusNormal"/>
              <w:spacing w:line="0" w:lineRule="atLeast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709" w:type="dxa"/>
          </w:tcPr>
          <w:p w:rsidR="0007191C" w:rsidRPr="00FF7B8F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709" w:type="dxa"/>
          </w:tcPr>
          <w:p w:rsidR="0007191C" w:rsidRPr="00FF7B8F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FF7B8F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07191C" w:rsidRPr="00FF7B8F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FF7B8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</w:tcPr>
          <w:p w:rsidR="0007191C" w:rsidRPr="00FF7B8F" w:rsidRDefault="0007191C" w:rsidP="006B1875">
            <w:pPr>
              <w:pStyle w:val="ConsPlusNormal"/>
              <w:spacing w:line="0" w:lineRule="atLeast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7191C" w:rsidRPr="00FF7B8F" w:rsidTr="006B1875">
        <w:trPr>
          <w:cantSplit/>
          <w:trHeight w:val="1134"/>
        </w:trPr>
        <w:tc>
          <w:tcPr>
            <w:tcW w:w="532" w:type="dxa"/>
            <w:vAlign w:val="center"/>
          </w:tcPr>
          <w:p w:rsidR="0007191C" w:rsidRPr="00FF7B8F" w:rsidRDefault="0007191C" w:rsidP="006B1875">
            <w:pPr>
              <w:pStyle w:val="ConsPlusNormal"/>
              <w:ind w:hanging="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54" w:type="dxa"/>
            <w:vAlign w:val="center"/>
          </w:tcPr>
          <w:p w:rsidR="0007191C" w:rsidRPr="00FF7B8F" w:rsidRDefault="0007191C" w:rsidP="006B1875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 xml:space="preserve"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FF7B8F">
              <w:rPr>
                <w:rFonts w:ascii="Times New Roman" w:hAnsi="Times New Roman"/>
                <w:color w:val="000000"/>
              </w:rPr>
              <w:t>присмотр</w:t>
            </w:r>
            <w:proofErr w:type="gramEnd"/>
            <w:r w:rsidRPr="00FF7B8F">
              <w:rPr>
                <w:rFonts w:ascii="Times New Roman" w:hAnsi="Times New Roman"/>
                <w:color w:val="000000"/>
              </w:rPr>
              <w:t xml:space="preserve"> и уход, в общей численности детей в возрасте до 3 лет</w:t>
            </w:r>
          </w:p>
        </w:tc>
        <w:tc>
          <w:tcPr>
            <w:tcW w:w="567" w:type="dxa"/>
            <w:textDirection w:val="btLr"/>
            <w:vAlign w:val="center"/>
          </w:tcPr>
          <w:p w:rsidR="0007191C" w:rsidRPr="00FF7B8F" w:rsidRDefault="0007191C" w:rsidP="006B1875">
            <w:pPr>
              <w:pStyle w:val="ConsPlusNormal"/>
              <w:ind w:left="-39" w:right="34" w:firstLine="3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процент</w:t>
            </w:r>
          </w:p>
        </w:tc>
        <w:tc>
          <w:tcPr>
            <w:tcW w:w="850" w:type="dxa"/>
          </w:tcPr>
          <w:p w:rsidR="0007191C" w:rsidRPr="00FF7B8F" w:rsidRDefault="0007191C" w:rsidP="006B187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7B8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07191C" w:rsidRPr="00FF7B8F" w:rsidRDefault="0007191C" w:rsidP="006B1875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07191C" w:rsidRPr="00FF7B8F" w:rsidRDefault="0007191C" w:rsidP="006B1875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07191C" w:rsidRPr="00FF7B8F" w:rsidRDefault="0007191C" w:rsidP="006B1875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07191C" w:rsidRPr="00FF7B8F" w:rsidRDefault="0007191C" w:rsidP="006B1875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07191C" w:rsidRPr="00FF7B8F" w:rsidRDefault="0007191C" w:rsidP="006B1875">
            <w:pPr>
              <w:pStyle w:val="ConsPlusNormal"/>
              <w:ind w:firstLine="3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</w:tcPr>
          <w:p w:rsidR="0007191C" w:rsidRPr="00FF7B8F" w:rsidRDefault="0007191C" w:rsidP="006B187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07191C" w:rsidRDefault="0007191C" w:rsidP="0007191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7191C" w:rsidRDefault="0007191C" w:rsidP="0007191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7191C" w:rsidRDefault="0007191C" w:rsidP="0007191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7191C" w:rsidRDefault="0007191C" w:rsidP="0007191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75308">
        <w:rPr>
          <w:sz w:val="28"/>
          <w:szCs w:val="28"/>
        </w:rPr>
        <w:t xml:space="preserve">. В паспорте муниципальной программы «Поддержка и развитие дошкольного образования в </w:t>
      </w:r>
      <w:proofErr w:type="spellStart"/>
      <w:r w:rsidRPr="00E75308">
        <w:rPr>
          <w:sz w:val="28"/>
          <w:szCs w:val="28"/>
        </w:rPr>
        <w:t>Чебаркульском</w:t>
      </w:r>
      <w:proofErr w:type="spellEnd"/>
      <w:r w:rsidRPr="00E75308">
        <w:rPr>
          <w:sz w:val="28"/>
          <w:szCs w:val="28"/>
        </w:rPr>
        <w:t xml:space="preserve"> городском округе» на 2021-2023 год</w:t>
      </w:r>
      <w:r>
        <w:rPr>
          <w:sz w:val="28"/>
          <w:szCs w:val="28"/>
        </w:rPr>
        <w:t>ы (далее именуется - Программа) п</w:t>
      </w:r>
      <w:r w:rsidRPr="00E75308">
        <w:rPr>
          <w:sz w:val="28"/>
          <w:szCs w:val="28"/>
        </w:rPr>
        <w:t>озицию, касающуюся объемов бюджетных ассигнований муниципальной программы, изложить в следующей редакции:</w:t>
      </w:r>
    </w:p>
    <w:p w:rsidR="0007191C" w:rsidRPr="00E75308" w:rsidRDefault="0007191C" w:rsidP="0007191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07191C" w:rsidRPr="00E75308" w:rsidTr="006B187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C" w:rsidRPr="00E75308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E75308">
              <w:rPr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07191C" w:rsidRPr="00E75308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  <w:highlight w:val="yellow"/>
              </w:rPr>
            </w:pPr>
            <w:r w:rsidRPr="00E75308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C" w:rsidRPr="007E37C9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Затраты на реализацию муниципальной программы – </w:t>
            </w:r>
            <w:r>
              <w:rPr>
                <w:color w:val="000000"/>
                <w:sz w:val="28"/>
                <w:szCs w:val="28"/>
              </w:rPr>
              <w:t>878 913 027,05</w:t>
            </w:r>
            <w:r w:rsidRPr="007E37C9">
              <w:rPr>
                <w:color w:val="000000"/>
                <w:sz w:val="28"/>
                <w:szCs w:val="28"/>
              </w:rPr>
              <w:t xml:space="preserve"> рублей, в том числе: </w:t>
            </w:r>
          </w:p>
          <w:p w:rsidR="0007191C" w:rsidRPr="007E37C9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>средства федерального бюджета – 0,00 рублей;</w:t>
            </w:r>
          </w:p>
          <w:p w:rsidR="0007191C" w:rsidRPr="007E37C9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средства областного бюджета – </w:t>
            </w:r>
            <w:r>
              <w:rPr>
                <w:color w:val="000000"/>
                <w:sz w:val="28"/>
                <w:szCs w:val="28"/>
              </w:rPr>
              <w:t>656 906 630</w:t>
            </w:r>
            <w:r w:rsidRPr="007E37C9">
              <w:rPr>
                <w:color w:val="000000"/>
                <w:sz w:val="28"/>
                <w:szCs w:val="28"/>
              </w:rPr>
              <w:t>,00 рублей;</w:t>
            </w:r>
          </w:p>
          <w:p w:rsidR="0007191C" w:rsidRPr="007E37C9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средства местного бюджета – </w:t>
            </w:r>
            <w:r>
              <w:rPr>
                <w:color w:val="000000"/>
                <w:sz w:val="28"/>
                <w:szCs w:val="28"/>
              </w:rPr>
              <w:t>222 006 397,05</w:t>
            </w:r>
            <w:r w:rsidRPr="007E37C9">
              <w:rPr>
                <w:color w:val="000000"/>
                <w:sz w:val="28"/>
                <w:szCs w:val="28"/>
              </w:rPr>
              <w:t xml:space="preserve"> рублей</w:t>
            </w:r>
          </w:p>
          <w:p w:rsidR="0007191C" w:rsidRPr="007E37C9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>Объем бюджетных ассигнований муниципальной программы по годам:</w:t>
            </w:r>
          </w:p>
          <w:p w:rsidR="0007191C" w:rsidRPr="007E37C9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283 831 846,65</w:t>
            </w:r>
            <w:r w:rsidRPr="007E37C9">
              <w:rPr>
                <w:color w:val="000000"/>
                <w:sz w:val="28"/>
                <w:szCs w:val="28"/>
              </w:rPr>
              <w:t xml:space="preserve"> рублей, в том числе: </w:t>
            </w:r>
          </w:p>
          <w:p w:rsidR="0007191C" w:rsidRPr="007E37C9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>из федерального бюджета – 0,00 рублей;</w:t>
            </w:r>
          </w:p>
          <w:p w:rsidR="0007191C" w:rsidRPr="007E37C9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из областного бюджета – </w:t>
            </w:r>
            <w:r>
              <w:rPr>
                <w:color w:val="000000"/>
                <w:sz w:val="28"/>
                <w:szCs w:val="28"/>
              </w:rPr>
              <w:t>204 099 830</w:t>
            </w:r>
            <w:r w:rsidRPr="007E37C9">
              <w:rPr>
                <w:color w:val="000000"/>
                <w:sz w:val="28"/>
                <w:szCs w:val="28"/>
              </w:rPr>
              <w:t xml:space="preserve">,00 рублей; </w:t>
            </w:r>
          </w:p>
          <w:p w:rsidR="0007191C" w:rsidRPr="007E37C9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из местного бюджета – </w:t>
            </w:r>
            <w:r>
              <w:rPr>
                <w:color w:val="000000"/>
                <w:sz w:val="28"/>
                <w:szCs w:val="28"/>
              </w:rPr>
              <w:t>79 732 016,65</w:t>
            </w:r>
            <w:r w:rsidRPr="007E37C9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07191C" w:rsidRPr="007E37C9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>356 954 780</w:t>
            </w:r>
            <w:r w:rsidRPr="007E37C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E37C9">
              <w:rPr>
                <w:color w:val="000000"/>
                <w:sz w:val="28"/>
                <w:szCs w:val="28"/>
              </w:rPr>
              <w:t xml:space="preserve">0 рублей, в том числе: </w:t>
            </w:r>
          </w:p>
          <w:p w:rsidR="0007191C" w:rsidRPr="007E37C9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из областного бюджета – </w:t>
            </w:r>
            <w:r>
              <w:rPr>
                <w:color w:val="000000"/>
                <w:sz w:val="28"/>
                <w:szCs w:val="28"/>
              </w:rPr>
              <w:t>285 615 000</w:t>
            </w:r>
            <w:r w:rsidRPr="007E37C9">
              <w:rPr>
                <w:color w:val="000000"/>
                <w:sz w:val="28"/>
                <w:szCs w:val="28"/>
              </w:rPr>
              <w:t xml:space="preserve">,00 рублей; </w:t>
            </w:r>
          </w:p>
          <w:p w:rsidR="0007191C" w:rsidRPr="007E37C9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из местного бюджета – </w:t>
            </w:r>
            <w:r>
              <w:rPr>
                <w:color w:val="000000"/>
                <w:sz w:val="28"/>
                <w:szCs w:val="28"/>
              </w:rPr>
              <w:t>71 339 780,4</w:t>
            </w:r>
            <w:r w:rsidRPr="007E37C9">
              <w:rPr>
                <w:color w:val="000000"/>
                <w:sz w:val="28"/>
                <w:szCs w:val="28"/>
              </w:rPr>
              <w:t>0 рублей;</w:t>
            </w:r>
          </w:p>
          <w:p w:rsidR="0007191C" w:rsidRPr="007E37C9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>238 126 400</w:t>
            </w:r>
            <w:r w:rsidRPr="007E37C9">
              <w:rPr>
                <w:color w:val="000000"/>
                <w:sz w:val="28"/>
                <w:szCs w:val="28"/>
              </w:rPr>
              <w:t xml:space="preserve">,00 рублей, в том числе: </w:t>
            </w:r>
          </w:p>
          <w:p w:rsidR="0007191C" w:rsidRPr="007E37C9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из областного бюджета – </w:t>
            </w:r>
            <w:r>
              <w:rPr>
                <w:color w:val="000000"/>
                <w:sz w:val="28"/>
                <w:szCs w:val="28"/>
              </w:rPr>
              <w:t>167 191 800</w:t>
            </w:r>
            <w:r w:rsidRPr="007E37C9">
              <w:rPr>
                <w:color w:val="000000"/>
                <w:sz w:val="28"/>
                <w:szCs w:val="28"/>
              </w:rPr>
              <w:t xml:space="preserve">,00 рублей; </w:t>
            </w:r>
          </w:p>
          <w:p w:rsidR="0007191C" w:rsidRPr="007E37C9" w:rsidRDefault="0007191C" w:rsidP="006B18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  <w:highlight w:val="yellow"/>
              </w:rPr>
            </w:pPr>
            <w:r w:rsidRPr="007E37C9">
              <w:rPr>
                <w:color w:val="000000"/>
                <w:sz w:val="28"/>
                <w:szCs w:val="28"/>
              </w:rPr>
              <w:t>из местного бюджета – 70 934 600,00 рублей.</w:t>
            </w:r>
          </w:p>
        </w:tc>
      </w:tr>
    </w:tbl>
    <w:p w:rsidR="0007191C" w:rsidRPr="00E75308" w:rsidRDefault="0007191C" w:rsidP="0007191C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</w:p>
    <w:p w:rsidR="0007191C" w:rsidRPr="00E75308" w:rsidRDefault="0007191C" w:rsidP="000719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75308">
        <w:rPr>
          <w:color w:val="000000"/>
          <w:sz w:val="28"/>
          <w:szCs w:val="28"/>
        </w:rPr>
        <w:t>. Раздел 5. Ресурсное обеспечение муниципальной программы</w:t>
      </w:r>
      <w:r w:rsidRPr="00E75308">
        <w:rPr>
          <w:sz w:val="28"/>
          <w:szCs w:val="28"/>
        </w:rPr>
        <w:t xml:space="preserve"> изложить в следующей редакции:</w:t>
      </w:r>
    </w:p>
    <w:p w:rsidR="0007191C" w:rsidRPr="00E75308" w:rsidRDefault="0007191C" w:rsidP="0007191C">
      <w:pPr>
        <w:pStyle w:val="11"/>
        <w:spacing w:after="0" w:line="0" w:lineRule="atLeast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308">
        <w:rPr>
          <w:rFonts w:ascii="Times New Roman" w:hAnsi="Times New Roman" w:cs="Times New Roman"/>
          <w:color w:val="000000"/>
          <w:sz w:val="28"/>
          <w:szCs w:val="28"/>
        </w:rPr>
        <w:t>Финансирование муниципальной программы осуществляется за счет средств местного, областного бюджетов, внебюджетных источников и рассчитано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75308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7530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75308">
        <w:rPr>
          <w:rFonts w:ascii="Times New Roman" w:hAnsi="Times New Roman" w:cs="Times New Roman"/>
          <w:color w:val="000000"/>
          <w:sz w:val="28"/>
          <w:szCs w:val="28"/>
        </w:rPr>
        <w:t xml:space="preserve"> годов. Объем финансирования мероприятий Программы представлен в таблице 2.</w:t>
      </w:r>
    </w:p>
    <w:p w:rsidR="0007191C" w:rsidRPr="00E75308" w:rsidRDefault="0007191C" w:rsidP="0007191C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07191C" w:rsidRPr="00E75308" w:rsidRDefault="0007191C" w:rsidP="0007191C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07191C" w:rsidRPr="00E75308" w:rsidRDefault="0007191C" w:rsidP="0007191C">
      <w:pPr>
        <w:widowControl w:val="0"/>
        <w:autoSpaceDE w:val="0"/>
        <w:autoSpaceDN w:val="0"/>
        <w:adjustRightInd w:val="0"/>
        <w:spacing w:line="0" w:lineRule="atLeast"/>
        <w:outlineLvl w:val="1"/>
        <w:rPr>
          <w:sz w:val="28"/>
          <w:szCs w:val="28"/>
        </w:rPr>
        <w:sectPr w:rsidR="0007191C" w:rsidRPr="00E75308" w:rsidSect="00FF7B8F">
          <w:headerReference w:type="default" r:id="rId8"/>
          <w:pgSz w:w="11906" w:h="16838"/>
          <w:pgMar w:top="1134" w:right="567" w:bottom="1134" w:left="1701" w:header="454" w:footer="0" w:gutter="0"/>
          <w:pgNumType w:start="1"/>
          <w:cols w:space="708"/>
          <w:titlePg/>
          <w:docGrid w:linePitch="360"/>
        </w:sectPr>
      </w:pPr>
    </w:p>
    <w:p w:rsidR="0007191C" w:rsidRPr="0034132C" w:rsidRDefault="0007191C" w:rsidP="0007191C">
      <w:pPr>
        <w:pStyle w:val="a3"/>
        <w:spacing w:line="0" w:lineRule="atLeast"/>
        <w:ind w:firstLine="0"/>
        <w:jc w:val="right"/>
        <w:rPr>
          <w:color w:val="000000"/>
          <w:sz w:val="28"/>
          <w:szCs w:val="28"/>
        </w:rPr>
      </w:pPr>
      <w:r w:rsidRPr="0034132C">
        <w:rPr>
          <w:sz w:val="28"/>
          <w:szCs w:val="28"/>
        </w:rPr>
        <w:lastRenderedPageBreak/>
        <w:t>Таблица 2</w:t>
      </w:r>
    </w:p>
    <w:p w:rsidR="0007191C" w:rsidRDefault="0007191C" w:rsidP="0007191C">
      <w:pPr>
        <w:widowControl w:val="0"/>
        <w:autoSpaceDE w:val="0"/>
        <w:autoSpaceDN w:val="0"/>
        <w:adjustRightInd w:val="0"/>
        <w:spacing w:line="0" w:lineRule="atLeast"/>
        <w:ind w:firstLine="660"/>
        <w:rPr>
          <w:sz w:val="28"/>
          <w:szCs w:val="28"/>
        </w:rPr>
      </w:pPr>
    </w:p>
    <w:tbl>
      <w:tblPr>
        <w:tblW w:w="147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3969"/>
        <w:gridCol w:w="1559"/>
        <w:gridCol w:w="2126"/>
        <w:gridCol w:w="1985"/>
        <w:gridCol w:w="1560"/>
        <w:gridCol w:w="1559"/>
        <w:gridCol w:w="1559"/>
      </w:tblGrid>
      <w:tr w:rsidR="0007191C" w:rsidRPr="0082608B" w:rsidTr="006B1875">
        <w:trPr>
          <w:trHeight w:val="652"/>
          <w:tblHeader/>
        </w:trPr>
        <w:tc>
          <w:tcPr>
            <w:tcW w:w="426" w:type="dxa"/>
            <w:vMerge w:val="restart"/>
            <w:vAlign w:val="center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82608B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2608B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Наименование программы, (подпрограммы), мероприятий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Код</w:t>
            </w:r>
          </w:p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бюджетной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Источники</w:t>
            </w:r>
          </w:p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ресурсного обеспечения</w:t>
            </w:r>
          </w:p>
        </w:tc>
        <w:tc>
          <w:tcPr>
            <w:tcW w:w="4678" w:type="dxa"/>
            <w:gridSpan w:val="3"/>
            <w:vAlign w:val="center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Объем финансирования, рублей</w:t>
            </w:r>
          </w:p>
        </w:tc>
      </w:tr>
      <w:tr w:rsidR="0007191C" w:rsidRPr="0082608B" w:rsidTr="006B1875">
        <w:trPr>
          <w:trHeight w:val="636"/>
          <w:tblHeader/>
        </w:trPr>
        <w:tc>
          <w:tcPr>
            <w:tcW w:w="426" w:type="dxa"/>
            <w:vMerge/>
            <w:vAlign w:val="center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82608B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2608B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82608B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07191C" w:rsidRPr="003F598B" w:rsidTr="006B1875">
        <w:trPr>
          <w:trHeight w:val="208"/>
        </w:trPr>
        <w:tc>
          <w:tcPr>
            <w:tcW w:w="426" w:type="dxa"/>
            <w:vAlign w:val="center"/>
          </w:tcPr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7191C" w:rsidRPr="003F598B" w:rsidRDefault="0007191C" w:rsidP="006B1875">
            <w:pPr>
              <w:pStyle w:val="ConsPlusNormal"/>
              <w:tabs>
                <w:tab w:val="left" w:pos="79"/>
              </w:tabs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98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07191C" w:rsidRPr="0082608B" w:rsidTr="006B1875">
        <w:trPr>
          <w:trHeight w:val="228"/>
        </w:trPr>
        <w:tc>
          <w:tcPr>
            <w:tcW w:w="426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Merge w:val="restart"/>
          </w:tcPr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«Поддержка и развитие дошкольного образования в </w:t>
            </w:r>
            <w:proofErr w:type="spellStart"/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>Чебаркульском</w:t>
            </w:r>
            <w:proofErr w:type="spellEnd"/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городском округе» на 2021-2023 годы</w:t>
            </w:r>
          </w:p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283 831 846,65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356 954 780,40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238 126 400,00</w:t>
            </w:r>
          </w:p>
        </w:tc>
      </w:tr>
      <w:tr w:rsidR="0007191C" w:rsidRPr="0082608B" w:rsidTr="006B1875">
        <w:trPr>
          <w:trHeight w:val="245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136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204 099 830,00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285 615 000,00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167 191 800,00</w:t>
            </w:r>
          </w:p>
        </w:tc>
      </w:tr>
      <w:tr w:rsidR="0007191C" w:rsidRPr="0082608B" w:rsidTr="006B1875">
        <w:trPr>
          <w:trHeight w:val="609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79 732 016,65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71 339 780,40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70 934 600,00</w:t>
            </w:r>
          </w:p>
        </w:tc>
      </w:tr>
      <w:tr w:rsidR="0007191C" w:rsidRPr="0082608B" w:rsidTr="006B1875">
        <w:trPr>
          <w:trHeight w:val="491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c>
          <w:tcPr>
            <w:tcW w:w="426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vMerge w:val="restart"/>
          </w:tcPr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Направление:</w:t>
            </w:r>
          </w:p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территориальной и экономической доступности дошкольного образования</w:t>
            </w:r>
          </w:p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br/>
              <w:t>Мероприятия:</w:t>
            </w:r>
          </w:p>
        </w:tc>
        <w:tc>
          <w:tcPr>
            <w:tcW w:w="1559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283 100 668,65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356 371 180,40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237 542 800,00</w:t>
            </w:r>
          </w:p>
        </w:tc>
      </w:tr>
      <w:tr w:rsidR="0007191C" w:rsidRPr="0082608B" w:rsidTr="006B1875">
        <w:trPr>
          <w:trHeight w:val="301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203 558 230,00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285 073 400,00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166 650 200,00</w:t>
            </w:r>
          </w:p>
        </w:tc>
      </w:tr>
      <w:tr w:rsidR="0007191C" w:rsidRPr="0082608B" w:rsidTr="006B1875"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79 542 438,65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71 297 780,40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70 892 600,00</w:t>
            </w: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969" w:type="dxa"/>
            <w:vMerge w:val="restart"/>
          </w:tcPr>
          <w:p w:rsidR="0007191C" w:rsidRPr="003F598B" w:rsidRDefault="0007191C" w:rsidP="006B1875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sz w:val="23"/>
                <w:szCs w:val="23"/>
              </w:rPr>
              <w:t>Финансовое обеспечение муниципального задания на оказание муниципальных услуг:</w:t>
            </w:r>
          </w:p>
          <w:p w:rsidR="0007191C" w:rsidRPr="003F598B" w:rsidRDefault="0007191C" w:rsidP="006B1875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>Реализация основных общеобразовательных программ дошкольного образования;</w:t>
            </w:r>
          </w:p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-Присмотр и уход</w:t>
            </w:r>
          </w:p>
        </w:tc>
        <w:tc>
          <w:tcPr>
            <w:tcW w:w="1559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270 814 769,65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226 718 400,00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226 511 400,00</w:t>
            </w: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441 07 01 4701004010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194 179 530,00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156 189 800,00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155 982 800</w:t>
            </w:r>
            <w:r w:rsidRPr="0082608B">
              <w:rPr>
                <w:sz w:val="22"/>
                <w:szCs w:val="22"/>
              </w:rPr>
              <w:t>,00</w:t>
            </w: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441 07 01 4701042000</w:t>
            </w:r>
          </w:p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441 07 01 4701071680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76 635 239,65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70 528 600,00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70 528 600,00</w:t>
            </w: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 w:val="restart"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69" w:type="dxa"/>
            <w:vMerge w:val="restart"/>
          </w:tcPr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441 10 04 4700604050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8 650 000,00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9 716 000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9 716 000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441 10 04 4700604050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8 650 000,00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9 716 000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9 716 000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внебюджетные </w:t>
            </w: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 w:val="restart"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2608B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vMerge w:val="restart"/>
          </w:tcPr>
          <w:p w:rsidR="0007191C" w:rsidRPr="003F598B" w:rsidRDefault="0007191C" w:rsidP="006B1875">
            <w:pPr>
              <w:rPr>
                <w:color w:val="000000"/>
                <w:sz w:val="23"/>
                <w:szCs w:val="23"/>
              </w:rPr>
            </w:pPr>
            <w:r w:rsidRPr="003F598B">
              <w:rPr>
                <w:color w:val="000000"/>
                <w:sz w:val="23"/>
                <w:szCs w:val="23"/>
              </w:rPr>
              <w:t>Привлечение детей из малообеспеченных, неблагополучных семей, а также семей, оказавшихся в трудной жизненной ситуации, в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559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441 10 04 47006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4060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1 860 447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882 700,00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882 700,00</w:t>
            </w: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441 10 04 47006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4060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728 700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728 700,00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728 700,00</w:t>
            </w: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441 10 04 47006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4060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1 131 747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154 000,00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154 000,00</w:t>
            </w: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 w:val="restart"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2608B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vMerge w:val="restart"/>
          </w:tcPr>
          <w:p w:rsidR="0007191C" w:rsidRPr="003F598B" w:rsidRDefault="0007191C" w:rsidP="006B1875">
            <w:pPr>
              <w:spacing w:line="0" w:lineRule="atLeast"/>
              <w:rPr>
                <w:sz w:val="23"/>
                <w:szCs w:val="23"/>
              </w:rPr>
            </w:pPr>
            <w:r w:rsidRPr="003F598B">
              <w:rPr>
                <w:sz w:val="23"/>
                <w:szCs w:val="23"/>
              </w:rPr>
              <w:t>Предоставление субсидий на иные цели муниципальным бюджетным (автономным) учреждениям – общеобразовательным организациям 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59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4080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432 700,00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432 700,00</w:t>
            </w: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4080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222 700,00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222 700,00</w:t>
            </w: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4080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210 000,00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210 000,00</w:t>
            </w: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 w:val="restart"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82608B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vMerge w:val="restart"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3F598B">
              <w:rPr>
                <w:color w:val="000000"/>
                <w:sz w:val="23"/>
                <w:szCs w:val="23"/>
              </w:rPr>
              <w:t xml:space="preserve">Предоставление субсидии </w:t>
            </w:r>
            <w:proofErr w:type="gramStart"/>
            <w:r w:rsidRPr="003F598B">
              <w:rPr>
                <w:color w:val="000000"/>
                <w:sz w:val="23"/>
                <w:szCs w:val="23"/>
              </w:rPr>
              <w:t>на иные цели на строительство зданий для размещения дошкольных образовательных организаций в целях создания дополнительных мест для детей</w:t>
            </w:r>
            <w:proofErr w:type="gramEnd"/>
            <w:r w:rsidRPr="003F598B">
              <w:rPr>
                <w:color w:val="000000"/>
                <w:sz w:val="23"/>
                <w:szCs w:val="23"/>
              </w:rPr>
              <w:t xml:space="preserve"> в возрасте от 1,5 до 3 лет</w:t>
            </w:r>
          </w:p>
        </w:tc>
        <w:tc>
          <w:tcPr>
            <w:tcW w:w="1559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жилищно-коммунального хозяйства </w:t>
            </w: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Чебаркульского городского округа</w:t>
            </w:r>
          </w:p>
        </w:tc>
        <w:tc>
          <w:tcPr>
            <w:tcW w:w="2126" w:type="dxa"/>
          </w:tcPr>
          <w:p w:rsidR="0007191C" w:rsidRPr="00B87CE0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B87CE0">
              <w:rPr>
                <w:rFonts w:ascii="Times New Roman" w:hAnsi="Times New Roman"/>
                <w:color w:val="000000"/>
              </w:rPr>
              <w:t>440 07 01 470P2S4150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1 775 452,00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118 216 200,00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B87CE0" w:rsidRDefault="0007191C" w:rsidP="006B1875">
            <w:pPr>
              <w:rPr>
                <w:sz w:val="22"/>
                <w:szCs w:val="22"/>
              </w:rPr>
            </w:pPr>
            <w:r w:rsidRPr="00B87CE0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 xml:space="preserve">0 07 </w:t>
            </w:r>
            <w:r w:rsidRPr="00B87CE0">
              <w:rPr>
                <w:color w:val="000000"/>
                <w:sz w:val="22"/>
                <w:szCs w:val="22"/>
              </w:rPr>
              <w:t>01 470P2S4150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B87CE0" w:rsidRDefault="0007191C" w:rsidP="006B1875">
            <w:pPr>
              <w:rPr>
                <w:sz w:val="22"/>
                <w:szCs w:val="22"/>
              </w:rPr>
            </w:pPr>
            <w:r w:rsidRPr="00B87CE0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87CE0">
              <w:rPr>
                <w:color w:val="000000"/>
                <w:sz w:val="22"/>
                <w:szCs w:val="22"/>
              </w:rPr>
              <w:t xml:space="preserve"> 07 01 470P2S4150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118 216 200,00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B87CE0" w:rsidRDefault="0007191C" w:rsidP="006B1875">
            <w:pPr>
              <w:rPr>
                <w:sz w:val="22"/>
                <w:szCs w:val="22"/>
              </w:rPr>
            </w:pPr>
            <w:r w:rsidRPr="00B87CE0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87CE0">
              <w:rPr>
                <w:color w:val="000000"/>
                <w:sz w:val="22"/>
                <w:szCs w:val="22"/>
              </w:rPr>
              <w:t xml:space="preserve"> 07 01 470P2S4150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1 775 452,00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jc w:val="center"/>
              <w:rPr>
                <w:color w:val="000000"/>
                <w:sz w:val="22"/>
                <w:szCs w:val="22"/>
              </w:rPr>
            </w:pPr>
            <w:r w:rsidRPr="008C5A3F">
              <w:rPr>
                <w:color w:val="000000"/>
                <w:sz w:val="22"/>
                <w:szCs w:val="22"/>
              </w:rPr>
              <w:t>405 180,40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c>
          <w:tcPr>
            <w:tcW w:w="426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9" w:type="dxa"/>
            <w:vMerge w:val="restart"/>
          </w:tcPr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Направление: </w:t>
            </w:r>
            <w:r w:rsidRPr="003F598B">
              <w:rPr>
                <w:rFonts w:ascii="Times New Roman" w:eastAsia="Calibri" w:hAnsi="Times New Roman"/>
                <w:sz w:val="23"/>
                <w:szCs w:val="23"/>
              </w:rPr>
              <w:t xml:space="preserve">Повышение качества дошкольного образования на основе реализации ФГОС </w:t>
            </w:r>
            <w:proofErr w:type="gramStart"/>
            <w:r w:rsidRPr="003F598B">
              <w:rPr>
                <w:rFonts w:ascii="Times New Roman" w:eastAsia="Calibri" w:hAnsi="Times New Roman"/>
                <w:sz w:val="23"/>
                <w:szCs w:val="23"/>
              </w:rPr>
              <w:t>ДО</w:t>
            </w:r>
            <w:proofErr w:type="gramEnd"/>
          </w:p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147 578,00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147 578,00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vMerge w:val="restart"/>
          </w:tcPr>
          <w:p w:rsidR="0007191C" w:rsidRPr="003F598B" w:rsidRDefault="0007191C" w:rsidP="006B1875">
            <w:pPr>
              <w:pStyle w:val="ConsPlusNormal"/>
              <w:spacing w:line="0" w:lineRule="atLeast"/>
              <w:ind w:hanging="2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sz w:val="23"/>
                <w:szCs w:val="23"/>
              </w:rPr>
              <w:t>Предоставление субсидии на иные цели на обеспечение безопасности и замену оборудования участков детских садов</w:t>
            </w:r>
          </w:p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441 00 00 4702000000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147 578,00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jc w:val="center"/>
              <w:rPr>
                <w:sz w:val="22"/>
                <w:szCs w:val="22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441 07 01 4702079527</w:t>
            </w:r>
          </w:p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147 578,00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320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c>
          <w:tcPr>
            <w:tcW w:w="426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9" w:type="dxa"/>
            <w:vMerge w:val="restart"/>
          </w:tcPr>
          <w:p w:rsidR="0007191C" w:rsidRPr="003F598B" w:rsidRDefault="0007191C" w:rsidP="006B1875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F598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Направление: </w:t>
            </w:r>
            <w:r w:rsidRPr="003F598B">
              <w:rPr>
                <w:rFonts w:ascii="Times New Roman" w:eastAsia="Calibri" w:hAnsi="Times New Roman"/>
                <w:sz w:val="23"/>
                <w:szCs w:val="23"/>
              </w:rPr>
              <w:t>Укрепление здоровья детей, развитие коррекционного образования</w:t>
            </w:r>
          </w:p>
        </w:tc>
        <w:tc>
          <w:tcPr>
            <w:tcW w:w="1559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441 00 00 4700000000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583 600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583 600,00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583 600,00</w:t>
            </w:r>
          </w:p>
        </w:tc>
      </w:tr>
      <w:tr w:rsidR="0007191C" w:rsidRPr="0082608B" w:rsidTr="006B1875"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</w:t>
            </w:r>
            <w:r w:rsidRPr="0082608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541 600,00</w:t>
            </w:r>
          </w:p>
        </w:tc>
      </w:tr>
      <w:tr w:rsidR="0007191C" w:rsidRPr="0082608B" w:rsidTr="006B1875"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441 07 01 4700000000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42 000,00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42 000,00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42 000,00</w:t>
            </w: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07191C" w:rsidRPr="003F598B" w:rsidRDefault="0007191C" w:rsidP="006B1875">
            <w:pPr>
              <w:spacing w:line="0" w:lineRule="atLeast"/>
              <w:ind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 w:val="restart"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969" w:type="dxa"/>
            <w:vMerge w:val="restart"/>
          </w:tcPr>
          <w:p w:rsidR="0007191C" w:rsidRPr="003F598B" w:rsidRDefault="0007191C" w:rsidP="006B1875">
            <w:pPr>
              <w:spacing w:line="0" w:lineRule="atLeast"/>
              <w:rPr>
                <w:color w:val="000000"/>
                <w:sz w:val="23"/>
                <w:szCs w:val="23"/>
              </w:rPr>
            </w:pPr>
            <w:r w:rsidRPr="003F598B">
              <w:rPr>
                <w:color w:val="000000"/>
                <w:sz w:val="23"/>
                <w:szCs w:val="23"/>
              </w:rPr>
              <w:t xml:space="preserve">Предоставление субсидии на иные цели на </w:t>
            </w:r>
            <w:r>
              <w:rPr>
                <w:color w:val="000000"/>
                <w:sz w:val="23"/>
                <w:szCs w:val="23"/>
              </w:rPr>
              <w:t>с</w:t>
            </w:r>
            <w:r w:rsidRPr="00FE372F">
              <w:rPr>
                <w:color w:val="000000"/>
                <w:sz w:val="23"/>
                <w:szCs w:val="23"/>
              </w:rPr>
              <w:t>оздание в расположенных на территории Челябинской области муниципальных образовательных организациях,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559" w:type="dxa"/>
            <w:vMerge w:val="restart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4020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583 600</w:t>
            </w:r>
            <w:r w:rsidRPr="0082608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583 600,00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583 600,00</w:t>
            </w: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07191C" w:rsidRPr="0082608B" w:rsidRDefault="0007191C" w:rsidP="006B1875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07191C" w:rsidRPr="0082608B" w:rsidRDefault="0007191C" w:rsidP="006B1875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4020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</w:t>
            </w:r>
            <w:r w:rsidRPr="0082608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541 600,00</w:t>
            </w: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07191C" w:rsidRPr="0082608B" w:rsidRDefault="0007191C" w:rsidP="006B1875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441 07 01 47020</w:t>
            </w:r>
            <w:r w:rsidRPr="0082608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82608B">
              <w:rPr>
                <w:rFonts w:ascii="Times New Roman" w:hAnsi="Times New Roman"/>
                <w:color w:val="000000"/>
              </w:rPr>
              <w:t>4020</w:t>
            </w: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2608B">
              <w:rPr>
                <w:rFonts w:ascii="Times New Roman" w:hAnsi="Times New Roman"/>
                <w:color w:val="000000"/>
              </w:rPr>
              <w:t>42 000,00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42 000,00</w:t>
            </w:r>
          </w:p>
        </w:tc>
        <w:tc>
          <w:tcPr>
            <w:tcW w:w="1559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42 000,00</w:t>
            </w:r>
          </w:p>
        </w:tc>
      </w:tr>
      <w:tr w:rsidR="0007191C" w:rsidRPr="0082608B" w:rsidTr="006B1875">
        <w:trPr>
          <w:trHeight w:val="207"/>
        </w:trPr>
        <w:tc>
          <w:tcPr>
            <w:tcW w:w="426" w:type="dxa"/>
            <w:vMerge/>
          </w:tcPr>
          <w:p w:rsidR="0007191C" w:rsidRPr="0082608B" w:rsidRDefault="0007191C" w:rsidP="006B1875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07191C" w:rsidRPr="0082608B" w:rsidRDefault="0007191C" w:rsidP="006B1875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608B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</w:tcPr>
          <w:p w:rsidR="0007191C" w:rsidRPr="0082608B" w:rsidRDefault="0007191C" w:rsidP="006B1875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191C" w:rsidRPr="0082608B" w:rsidRDefault="0007191C" w:rsidP="006B18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7191C" w:rsidRDefault="0007191C" w:rsidP="0007191C">
      <w:pPr>
        <w:pStyle w:val="a3"/>
        <w:spacing w:line="0" w:lineRule="atLeast"/>
        <w:ind w:firstLine="708"/>
        <w:rPr>
          <w:color w:val="000000"/>
          <w:sz w:val="28"/>
          <w:szCs w:val="28"/>
        </w:rPr>
      </w:pPr>
    </w:p>
    <w:p w:rsidR="0007191C" w:rsidRPr="000C22FE" w:rsidRDefault="0007191C" w:rsidP="0007191C">
      <w:pPr>
        <w:pStyle w:val="a3"/>
        <w:spacing w:line="0" w:lineRule="atLeast"/>
        <w:ind w:firstLine="708"/>
        <w:rPr>
          <w:color w:val="000000"/>
          <w:sz w:val="28"/>
          <w:szCs w:val="28"/>
        </w:rPr>
      </w:pPr>
      <w:r w:rsidRPr="000C22FE">
        <w:rPr>
          <w:color w:val="000000"/>
          <w:sz w:val="28"/>
          <w:szCs w:val="28"/>
        </w:rPr>
        <w:t>Затраты на реализацию программных мероприятий указаны в ценах 20</w:t>
      </w:r>
      <w:r>
        <w:rPr>
          <w:color w:val="000000"/>
          <w:sz w:val="28"/>
          <w:szCs w:val="28"/>
        </w:rPr>
        <w:t>20</w:t>
      </w:r>
      <w:r w:rsidRPr="000C22FE">
        <w:rPr>
          <w:color w:val="000000"/>
          <w:sz w:val="28"/>
          <w:szCs w:val="28"/>
        </w:rPr>
        <w:t xml:space="preserve"> года.</w:t>
      </w:r>
    </w:p>
    <w:p w:rsidR="0007191C" w:rsidRPr="000C22FE" w:rsidRDefault="0007191C" w:rsidP="0007191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C22FE">
        <w:rPr>
          <w:color w:val="000000"/>
          <w:sz w:val="28"/>
          <w:szCs w:val="28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07191C" w:rsidRPr="0034132C" w:rsidRDefault="0007191C" w:rsidP="0007191C">
      <w:pPr>
        <w:widowControl w:val="0"/>
        <w:autoSpaceDE w:val="0"/>
        <w:autoSpaceDN w:val="0"/>
        <w:adjustRightInd w:val="0"/>
        <w:spacing w:line="0" w:lineRule="atLeast"/>
        <w:ind w:firstLine="660"/>
        <w:rPr>
          <w:sz w:val="28"/>
          <w:szCs w:val="28"/>
        </w:rPr>
        <w:sectPr w:rsidR="0007191C" w:rsidRPr="0034132C" w:rsidSect="00FF7B8F">
          <w:headerReference w:type="default" r:id="rId9"/>
          <w:pgSz w:w="16838" w:h="11906" w:orient="landscape"/>
          <w:pgMar w:top="1531" w:right="1134" w:bottom="454" w:left="1134" w:header="737" w:footer="454" w:gutter="0"/>
          <w:pgNumType w:start="3"/>
          <w:cols w:space="708"/>
          <w:docGrid w:linePitch="360"/>
        </w:sectPr>
      </w:pPr>
    </w:p>
    <w:p w:rsidR="0007191C" w:rsidRPr="007E37C9" w:rsidRDefault="0007191C" w:rsidP="0007191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lastRenderedPageBreak/>
        <w:t xml:space="preserve">Общий объем финансирования на 2021 год и плановый период 2022 и 2023 годов за счет местного бюджета </w:t>
      </w:r>
      <w:r>
        <w:rPr>
          <w:color w:val="000000"/>
          <w:sz w:val="28"/>
          <w:szCs w:val="28"/>
        </w:rPr>
        <w:t>222 006 397,05</w:t>
      </w:r>
      <w:r w:rsidRPr="007E37C9">
        <w:rPr>
          <w:color w:val="000000"/>
          <w:sz w:val="28"/>
          <w:szCs w:val="28"/>
        </w:rPr>
        <w:t xml:space="preserve"> рублей, в том числе: </w:t>
      </w:r>
    </w:p>
    <w:p w:rsidR="0007191C" w:rsidRPr="007E37C9" w:rsidRDefault="0007191C" w:rsidP="0007191C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ab/>
        <w:t xml:space="preserve">2021 год – </w:t>
      </w:r>
      <w:r>
        <w:rPr>
          <w:color w:val="000000"/>
          <w:sz w:val="28"/>
          <w:szCs w:val="28"/>
        </w:rPr>
        <w:t>79 732 016,65</w:t>
      </w:r>
      <w:r w:rsidRPr="007E37C9">
        <w:rPr>
          <w:color w:val="000000"/>
          <w:sz w:val="28"/>
          <w:szCs w:val="28"/>
        </w:rPr>
        <w:t xml:space="preserve"> рублей;</w:t>
      </w:r>
    </w:p>
    <w:p w:rsidR="0007191C" w:rsidRPr="007E37C9" w:rsidRDefault="0007191C" w:rsidP="0007191C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ab/>
        <w:t xml:space="preserve">2022 год – </w:t>
      </w:r>
      <w:r>
        <w:rPr>
          <w:color w:val="000000"/>
          <w:sz w:val="28"/>
          <w:szCs w:val="28"/>
        </w:rPr>
        <w:t>71 339 780,40</w:t>
      </w:r>
      <w:r w:rsidRPr="007E37C9">
        <w:rPr>
          <w:color w:val="000000"/>
          <w:sz w:val="28"/>
          <w:szCs w:val="28"/>
        </w:rPr>
        <w:t xml:space="preserve"> рублей;</w:t>
      </w:r>
    </w:p>
    <w:p w:rsidR="0007191C" w:rsidRPr="007E37C9" w:rsidRDefault="0007191C" w:rsidP="0007191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2023 год – 70 934 600,00 рублей. </w:t>
      </w:r>
    </w:p>
    <w:p w:rsidR="0007191C" w:rsidRPr="007E37C9" w:rsidRDefault="0007191C" w:rsidP="0007191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Общий объем финансирования на 2021 год и плановый период 2022 и 2023 годов за счет областного бюджета </w:t>
      </w:r>
      <w:r>
        <w:rPr>
          <w:color w:val="000000"/>
          <w:sz w:val="28"/>
          <w:szCs w:val="28"/>
        </w:rPr>
        <w:t>656 906 630,00</w:t>
      </w:r>
      <w:r w:rsidRPr="007E37C9">
        <w:rPr>
          <w:color w:val="000000"/>
          <w:sz w:val="28"/>
          <w:szCs w:val="28"/>
        </w:rPr>
        <w:t xml:space="preserve"> рублей, в том числе: </w:t>
      </w:r>
    </w:p>
    <w:p w:rsidR="0007191C" w:rsidRPr="007E37C9" w:rsidRDefault="0007191C" w:rsidP="0007191C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ab/>
        <w:t xml:space="preserve">2021 год – </w:t>
      </w:r>
      <w:r>
        <w:rPr>
          <w:color w:val="000000"/>
          <w:sz w:val="28"/>
          <w:szCs w:val="28"/>
        </w:rPr>
        <w:t>204 099 830</w:t>
      </w:r>
      <w:r w:rsidRPr="007E37C9">
        <w:rPr>
          <w:color w:val="000000"/>
          <w:sz w:val="28"/>
          <w:szCs w:val="28"/>
        </w:rPr>
        <w:t>,00 рублей;</w:t>
      </w:r>
    </w:p>
    <w:p w:rsidR="0007191C" w:rsidRPr="007E37C9" w:rsidRDefault="0007191C" w:rsidP="0007191C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ab/>
        <w:t>2022 год – 285 615 000,00 рублей;</w:t>
      </w:r>
    </w:p>
    <w:p w:rsidR="0007191C" w:rsidRPr="007E37C9" w:rsidRDefault="0007191C" w:rsidP="0007191C">
      <w:pPr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ab/>
        <w:t>2023 год – 167 191 800,00 рублей.</w:t>
      </w:r>
    </w:p>
    <w:p w:rsidR="0007191C" w:rsidRPr="007E37C9" w:rsidRDefault="0007191C" w:rsidP="0007191C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>Финансирование данной программы осуществляется в объемах, установленных решением о бюджете городского округа на очередной финансовый год.</w:t>
      </w:r>
    </w:p>
    <w:p w:rsidR="0007191C" w:rsidRPr="007E37C9" w:rsidRDefault="0007191C" w:rsidP="0007191C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Объем финансирования бюджетных учреждений в части предоставления субсидии на выполнение муниципального задания на 2021 год и плановый период 2022 и 2023 годов за счет бюджетов всех уровней составляет </w:t>
      </w:r>
      <w:r>
        <w:rPr>
          <w:color w:val="000000"/>
          <w:sz w:val="28"/>
          <w:szCs w:val="28"/>
        </w:rPr>
        <w:t xml:space="preserve">             724 044 569,65</w:t>
      </w:r>
      <w:r w:rsidRPr="007E37C9">
        <w:rPr>
          <w:color w:val="000000"/>
          <w:sz w:val="28"/>
          <w:szCs w:val="28"/>
        </w:rPr>
        <w:t xml:space="preserve"> рублей, в том числе:</w:t>
      </w:r>
    </w:p>
    <w:p w:rsidR="0007191C" w:rsidRPr="007E37C9" w:rsidRDefault="0007191C" w:rsidP="0007191C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за счет местного бюджета </w:t>
      </w:r>
      <w:r>
        <w:rPr>
          <w:color w:val="000000"/>
          <w:sz w:val="28"/>
          <w:szCs w:val="28"/>
        </w:rPr>
        <w:t>217 692 439,65</w:t>
      </w:r>
      <w:r w:rsidRPr="007E37C9">
        <w:rPr>
          <w:color w:val="000000"/>
          <w:sz w:val="28"/>
          <w:szCs w:val="28"/>
        </w:rPr>
        <w:t xml:space="preserve"> рублей, в том числе:</w:t>
      </w:r>
    </w:p>
    <w:p w:rsidR="0007191C" w:rsidRPr="007E37C9" w:rsidRDefault="0007191C" w:rsidP="0007191C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2021 год – </w:t>
      </w:r>
      <w:r>
        <w:rPr>
          <w:color w:val="000000"/>
          <w:sz w:val="28"/>
          <w:szCs w:val="28"/>
        </w:rPr>
        <w:t>76 635 239,65</w:t>
      </w:r>
      <w:r w:rsidRPr="007E37C9">
        <w:rPr>
          <w:color w:val="000000"/>
          <w:sz w:val="28"/>
          <w:szCs w:val="28"/>
        </w:rPr>
        <w:t xml:space="preserve"> рублей,</w:t>
      </w:r>
    </w:p>
    <w:p w:rsidR="0007191C" w:rsidRPr="007E37C9" w:rsidRDefault="0007191C" w:rsidP="0007191C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2022 год – 70 528 600,00 рублей, </w:t>
      </w:r>
    </w:p>
    <w:p w:rsidR="0007191C" w:rsidRPr="007E37C9" w:rsidRDefault="0007191C" w:rsidP="0007191C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>2023 год – 70 528 600,00 рублей.</w:t>
      </w:r>
    </w:p>
    <w:p w:rsidR="0007191C" w:rsidRPr="007E37C9" w:rsidRDefault="0007191C" w:rsidP="0007191C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>за счет областного бюджета 468 978 800,00 рублей, в том числе:</w:t>
      </w:r>
    </w:p>
    <w:p w:rsidR="0007191C" w:rsidRPr="007E37C9" w:rsidRDefault="0007191C" w:rsidP="0007191C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2021 год – </w:t>
      </w:r>
      <w:r>
        <w:rPr>
          <w:color w:val="000000"/>
          <w:sz w:val="28"/>
          <w:szCs w:val="28"/>
        </w:rPr>
        <w:t>194 179 530</w:t>
      </w:r>
      <w:r w:rsidRPr="007E37C9">
        <w:rPr>
          <w:color w:val="000000"/>
          <w:sz w:val="28"/>
          <w:szCs w:val="28"/>
        </w:rPr>
        <w:t>,00 рублей,</w:t>
      </w:r>
    </w:p>
    <w:p w:rsidR="0007191C" w:rsidRPr="007E37C9" w:rsidRDefault="0007191C" w:rsidP="0007191C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>2022 год – 156 189 800,00 рублей,</w:t>
      </w:r>
    </w:p>
    <w:p w:rsidR="0007191C" w:rsidRPr="007E37C9" w:rsidRDefault="0007191C" w:rsidP="0007191C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>2023 год – 155 982 800,00 рублей.</w:t>
      </w:r>
    </w:p>
    <w:p w:rsidR="0007191C" w:rsidRPr="007E37C9" w:rsidRDefault="0007191C" w:rsidP="0007191C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8"/>
          <w:szCs w:val="28"/>
        </w:rPr>
      </w:pPr>
    </w:p>
    <w:p w:rsidR="0007191C" w:rsidRPr="007E37C9" w:rsidRDefault="0007191C" w:rsidP="0007191C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E37C9">
        <w:rPr>
          <w:color w:val="000000"/>
          <w:sz w:val="28"/>
          <w:szCs w:val="28"/>
        </w:rPr>
        <w:t>. В разделе 8 Финансово-экономическое обоснование муниципальной программы абзацы 2, 3, 4 изложить в следующей редакции:</w:t>
      </w:r>
    </w:p>
    <w:p w:rsidR="0007191C" w:rsidRPr="007E37C9" w:rsidRDefault="0007191C" w:rsidP="0007191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Общий объем финансирования на 2021 год и плановый период 2022 и 2023 годов </w:t>
      </w:r>
      <w:r>
        <w:rPr>
          <w:color w:val="000000"/>
          <w:sz w:val="28"/>
          <w:szCs w:val="28"/>
        </w:rPr>
        <w:t>878 913 027,05</w:t>
      </w:r>
      <w:r w:rsidRPr="007E37C9">
        <w:rPr>
          <w:color w:val="000000"/>
          <w:sz w:val="28"/>
          <w:szCs w:val="28"/>
        </w:rPr>
        <w:t xml:space="preserve"> рублей, в том числе: </w:t>
      </w:r>
    </w:p>
    <w:p w:rsidR="0007191C" w:rsidRPr="007E37C9" w:rsidRDefault="0007191C" w:rsidP="0007191C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ab/>
        <w:t xml:space="preserve">2021 год – </w:t>
      </w:r>
      <w:r>
        <w:rPr>
          <w:color w:val="000000"/>
          <w:sz w:val="28"/>
          <w:szCs w:val="28"/>
        </w:rPr>
        <w:t>283 831 846,65</w:t>
      </w:r>
      <w:r w:rsidRPr="007E37C9">
        <w:rPr>
          <w:color w:val="000000"/>
          <w:sz w:val="28"/>
          <w:szCs w:val="28"/>
        </w:rPr>
        <w:t xml:space="preserve"> рублей; 2022 год – </w:t>
      </w:r>
      <w:r>
        <w:rPr>
          <w:color w:val="000000"/>
          <w:sz w:val="28"/>
          <w:szCs w:val="28"/>
        </w:rPr>
        <w:t>356 954 780,40</w:t>
      </w:r>
      <w:r w:rsidRPr="007E37C9">
        <w:rPr>
          <w:color w:val="000000"/>
          <w:sz w:val="28"/>
          <w:szCs w:val="28"/>
        </w:rPr>
        <w:t xml:space="preserve"> рублей; 2023 год – 238 126 400,00 рублей.</w:t>
      </w:r>
    </w:p>
    <w:p w:rsidR="0007191C" w:rsidRPr="007E37C9" w:rsidRDefault="0007191C" w:rsidP="0007191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Общий объем финансирования на 2021 год и плановый период 2022 и 2023 годов за счет областного бюджета </w:t>
      </w:r>
      <w:r>
        <w:rPr>
          <w:color w:val="000000"/>
          <w:sz w:val="28"/>
          <w:szCs w:val="28"/>
        </w:rPr>
        <w:t>656 906 630,00</w:t>
      </w:r>
      <w:r w:rsidRPr="007E37C9">
        <w:rPr>
          <w:color w:val="000000"/>
          <w:sz w:val="28"/>
          <w:szCs w:val="28"/>
        </w:rPr>
        <w:t xml:space="preserve"> рублей, в том числе: </w:t>
      </w:r>
    </w:p>
    <w:p w:rsidR="0007191C" w:rsidRPr="007E37C9" w:rsidRDefault="0007191C" w:rsidP="0007191C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ab/>
        <w:t xml:space="preserve">2021 год – </w:t>
      </w:r>
      <w:r>
        <w:rPr>
          <w:color w:val="000000"/>
          <w:sz w:val="28"/>
          <w:szCs w:val="28"/>
        </w:rPr>
        <w:t>204 099 830</w:t>
      </w:r>
      <w:r w:rsidRPr="007E37C9">
        <w:rPr>
          <w:color w:val="000000"/>
          <w:sz w:val="28"/>
          <w:szCs w:val="28"/>
        </w:rPr>
        <w:t xml:space="preserve">,00 рублей; 2022 год – 285 615 000,00 рублей; 2023 год – 167 191 800,00 рублей. </w:t>
      </w:r>
    </w:p>
    <w:p w:rsidR="0007191C" w:rsidRPr="007E37C9" w:rsidRDefault="0007191C" w:rsidP="0007191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 xml:space="preserve">Общий объем финансирования на 2021 год и плановый период 2022 и 2023 годов за счет местного бюджета </w:t>
      </w:r>
      <w:r>
        <w:rPr>
          <w:color w:val="000000"/>
          <w:sz w:val="28"/>
          <w:szCs w:val="28"/>
        </w:rPr>
        <w:t>222 006 397,05</w:t>
      </w:r>
      <w:r w:rsidRPr="007E37C9">
        <w:rPr>
          <w:color w:val="000000"/>
          <w:sz w:val="28"/>
          <w:szCs w:val="28"/>
        </w:rPr>
        <w:t xml:space="preserve"> рублей, в том числе: </w:t>
      </w:r>
    </w:p>
    <w:p w:rsidR="0007191C" w:rsidRPr="007E37C9" w:rsidRDefault="0007191C" w:rsidP="0007191C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ab/>
        <w:t xml:space="preserve">2021 год – </w:t>
      </w:r>
      <w:r>
        <w:rPr>
          <w:color w:val="000000"/>
          <w:sz w:val="28"/>
          <w:szCs w:val="28"/>
        </w:rPr>
        <w:t>79 732 016,65</w:t>
      </w:r>
      <w:r w:rsidRPr="007E37C9">
        <w:rPr>
          <w:color w:val="000000"/>
          <w:sz w:val="28"/>
          <w:szCs w:val="28"/>
        </w:rPr>
        <w:t xml:space="preserve"> рублей; 2022 год – </w:t>
      </w:r>
      <w:r>
        <w:rPr>
          <w:color w:val="000000"/>
          <w:sz w:val="28"/>
          <w:szCs w:val="28"/>
        </w:rPr>
        <w:t>71 339 780,40</w:t>
      </w:r>
      <w:r w:rsidRPr="007E37C9">
        <w:rPr>
          <w:color w:val="000000"/>
          <w:sz w:val="28"/>
          <w:szCs w:val="28"/>
        </w:rPr>
        <w:t xml:space="preserve"> рублей; 2023 год – 70 934 600,00 рублей.</w:t>
      </w:r>
    </w:p>
    <w:p w:rsidR="0007191C" w:rsidRDefault="0007191C" w:rsidP="0007191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p w:rsidR="0007191C" w:rsidRDefault="0007191C" w:rsidP="0007191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p w:rsidR="0007191C" w:rsidRDefault="0007191C" w:rsidP="0007191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p w:rsidR="0007191C" w:rsidRDefault="0007191C" w:rsidP="0007191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p w:rsidR="0007191C" w:rsidRDefault="0007191C" w:rsidP="0007191C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EF2556">
        <w:rPr>
          <w:color w:val="000000"/>
          <w:sz w:val="28"/>
          <w:szCs w:val="28"/>
        </w:rPr>
        <w:t xml:space="preserve">. В разделе 10 Паспорт </w:t>
      </w:r>
      <w:r w:rsidRPr="00EF2556">
        <w:rPr>
          <w:sz w:val="28"/>
          <w:szCs w:val="28"/>
        </w:rPr>
        <w:t>муниципальной составляющей национального проекта «Демография</w:t>
      </w:r>
      <w:r>
        <w:rPr>
          <w:sz w:val="28"/>
          <w:szCs w:val="28"/>
        </w:rPr>
        <w:t>» изложить в новой редакции:</w:t>
      </w:r>
    </w:p>
    <w:p w:rsidR="0007191C" w:rsidRDefault="0007191C" w:rsidP="0007191C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07191C" w:rsidRPr="00EF2556" w:rsidRDefault="0007191C" w:rsidP="0007191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2556">
        <w:rPr>
          <w:sz w:val="28"/>
          <w:szCs w:val="28"/>
        </w:rPr>
        <w:t>ПАСПОРТ</w:t>
      </w:r>
    </w:p>
    <w:p w:rsidR="0007191C" w:rsidRPr="00EF2556" w:rsidRDefault="0007191C" w:rsidP="0007191C">
      <w:pPr>
        <w:jc w:val="center"/>
        <w:rPr>
          <w:sz w:val="28"/>
          <w:szCs w:val="28"/>
        </w:rPr>
      </w:pPr>
      <w:r w:rsidRPr="00EF2556">
        <w:rPr>
          <w:sz w:val="28"/>
          <w:szCs w:val="28"/>
        </w:rPr>
        <w:t>муниципальной составляющей национального проекта «Демография»</w:t>
      </w:r>
    </w:p>
    <w:p w:rsidR="0007191C" w:rsidRPr="00D4182E" w:rsidRDefault="0007191C" w:rsidP="0007191C">
      <w:pPr>
        <w:jc w:val="center"/>
        <w:rPr>
          <w:sz w:val="27"/>
          <w:szCs w:val="27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4111"/>
        <w:gridCol w:w="1559"/>
      </w:tblGrid>
      <w:tr w:rsidR="0007191C" w:rsidRPr="00441700" w:rsidTr="006B1875">
        <w:trPr>
          <w:trHeight w:val="600"/>
        </w:trPr>
        <w:tc>
          <w:tcPr>
            <w:tcW w:w="3681" w:type="dxa"/>
            <w:shd w:val="clear" w:color="auto" w:fill="auto"/>
            <w:vAlign w:val="center"/>
          </w:tcPr>
          <w:p w:rsidR="0007191C" w:rsidRPr="00441700" w:rsidRDefault="0007191C" w:rsidP="006B1875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Куратор муниципальной составляющей нацпроекта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7191C" w:rsidRPr="00441700" w:rsidRDefault="0007191C" w:rsidP="006B1875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С.А. Виноградова, заместитель главы по социальным вопросам Чебаркульского городского округа</w:t>
            </w:r>
          </w:p>
        </w:tc>
      </w:tr>
      <w:tr w:rsidR="0007191C" w:rsidRPr="00441700" w:rsidTr="006B1875">
        <w:trPr>
          <w:trHeight w:val="551"/>
        </w:trPr>
        <w:tc>
          <w:tcPr>
            <w:tcW w:w="3681" w:type="dxa"/>
            <w:shd w:val="clear" w:color="auto" w:fill="auto"/>
            <w:vAlign w:val="center"/>
          </w:tcPr>
          <w:p w:rsidR="0007191C" w:rsidRPr="00441700" w:rsidRDefault="0007191C" w:rsidP="006B1875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Руководитель муниципальной составляющей нацпроекта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7191C" w:rsidRPr="00441700" w:rsidRDefault="0007191C" w:rsidP="006B187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Акиров</w:t>
            </w:r>
            <w:proofErr w:type="spellEnd"/>
            <w:r>
              <w:rPr>
                <w:sz w:val="22"/>
                <w:szCs w:val="22"/>
              </w:rPr>
              <w:t xml:space="preserve"> А.Р.</w:t>
            </w:r>
            <w:r w:rsidRPr="0044170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и.о. </w:t>
            </w:r>
            <w:r w:rsidRPr="00441700">
              <w:rPr>
                <w:sz w:val="22"/>
                <w:szCs w:val="22"/>
              </w:rPr>
              <w:t>начальник</w:t>
            </w:r>
            <w:r>
              <w:rPr>
                <w:sz w:val="22"/>
                <w:szCs w:val="22"/>
              </w:rPr>
              <w:t>а</w:t>
            </w:r>
            <w:r w:rsidRPr="00441700">
              <w:rPr>
                <w:sz w:val="22"/>
                <w:szCs w:val="22"/>
              </w:rPr>
              <w:t xml:space="preserve"> Управления </w:t>
            </w:r>
            <w:r>
              <w:rPr>
                <w:sz w:val="22"/>
                <w:szCs w:val="22"/>
              </w:rPr>
              <w:t>жилищно-коммунального хозяйства</w:t>
            </w:r>
            <w:r w:rsidRPr="00441700">
              <w:rPr>
                <w:sz w:val="22"/>
                <w:szCs w:val="22"/>
              </w:rPr>
              <w:t xml:space="preserve"> администрации Чебаркульского городского округа</w:t>
            </w:r>
          </w:p>
        </w:tc>
      </w:tr>
      <w:tr w:rsidR="0007191C" w:rsidRPr="00441700" w:rsidTr="006B1875">
        <w:trPr>
          <w:trHeight w:val="714"/>
        </w:trPr>
        <w:tc>
          <w:tcPr>
            <w:tcW w:w="3681" w:type="dxa"/>
            <w:shd w:val="clear" w:color="auto" w:fill="auto"/>
            <w:vAlign w:val="center"/>
          </w:tcPr>
          <w:p w:rsidR="0007191C" w:rsidRPr="00441700" w:rsidRDefault="0007191C" w:rsidP="006B1875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Ответственный исполнитель муниципальной составляющей нацпроекта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7191C" w:rsidRPr="00441700" w:rsidRDefault="0007191C" w:rsidP="006B1875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 xml:space="preserve">жилищно-коммунального хозяйства администрации </w:t>
            </w:r>
            <w:r w:rsidRPr="00441700">
              <w:rPr>
                <w:sz w:val="22"/>
                <w:szCs w:val="22"/>
              </w:rPr>
              <w:t>Чебаркульского городского округа</w:t>
            </w:r>
          </w:p>
        </w:tc>
      </w:tr>
      <w:tr w:rsidR="0007191C" w:rsidRPr="00441700" w:rsidTr="006B1875">
        <w:trPr>
          <w:trHeight w:val="372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07191C" w:rsidRDefault="0007191C" w:rsidP="006B1875">
            <w:pPr>
              <w:ind w:left="29" w:firstLine="425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 w:rsidRPr="00441700">
              <w:rPr>
                <w:sz w:val="22"/>
                <w:szCs w:val="22"/>
                <w:u w:val="single"/>
              </w:rPr>
              <w:t>Региональная составляющая национального проекта:</w:t>
            </w:r>
            <w:r w:rsidRPr="00D4182E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 «Содействие занятости женщин – создание условий дошкольного образования для детей в возрасте до трех лет»</w:t>
            </w:r>
          </w:p>
          <w:p w:rsidR="0007191C" w:rsidRPr="00441700" w:rsidRDefault="0007191C" w:rsidP="006B1875">
            <w:pPr>
              <w:ind w:left="29" w:firstLine="425"/>
              <w:rPr>
                <w:sz w:val="22"/>
                <w:szCs w:val="22"/>
                <w:u w:val="single"/>
              </w:rPr>
            </w:pPr>
          </w:p>
        </w:tc>
      </w:tr>
      <w:tr w:rsidR="0007191C" w:rsidRPr="00441700" w:rsidTr="006B1875">
        <w:trPr>
          <w:trHeight w:val="795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07191C" w:rsidRPr="00D4182E" w:rsidRDefault="0007191C" w:rsidP="006B1875">
            <w:pPr>
              <w:autoSpaceDE w:val="0"/>
              <w:autoSpaceDN w:val="0"/>
              <w:adjustRightInd w:val="0"/>
              <w:ind w:left="29" w:firstLine="425"/>
              <w:jc w:val="both"/>
              <w:rPr>
                <w:sz w:val="22"/>
                <w:szCs w:val="22"/>
              </w:rPr>
            </w:pPr>
            <w:r w:rsidRPr="00D4182E">
              <w:rPr>
                <w:sz w:val="22"/>
                <w:szCs w:val="22"/>
              </w:rPr>
              <w:t xml:space="preserve">Цель: </w:t>
            </w:r>
            <w:r w:rsidRPr="00D4182E">
              <w:rPr>
                <w:color w:val="000000"/>
                <w:sz w:val="22"/>
                <w:szCs w:val="22"/>
                <w:lang w:eastAsia="en-US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(к 2024 году) дошкольного образования детей</w:t>
            </w:r>
            <w:r w:rsidRPr="00D4182E">
              <w:rPr>
                <w:sz w:val="22"/>
                <w:szCs w:val="22"/>
              </w:rPr>
              <w:t xml:space="preserve"> в возрасте до трех лет</w:t>
            </w:r>
          </w:p>
        </w:tc>
      </w:tr>
      <w:tr w:rsidR="0007191C" w:rsidRPr="00441700" w:rsidTr="006B1875">
        <w:tc>
          <w:tcPr>
            <w:tcW w:w="3681" w:type="dxa"/>
            <w:shd w:val="clear" w:color="auto" w:fill="auto"/>
            <w:vAlign w:val="center"/>
          </w:tcPr>
          <w:p w:rsidR="0007191C" w:rsidRPr="00441700" w:rsidRDefault="0007191C" w:rsidP="006B1875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Мероприятия</w:t>
            </w:r>
          </w:p>
          <w:p w:rsidR="0007191C" w:rsidRPr="00441700" w:rsidRDefault="0007191C" w:rsidP="006B1875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(срок реализации)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7191C" w:rsidRPr="00441700" w:rsidRDefault="0007191C" w:rsidP="006B1875">
            <w:pPr>
              <w:jc w:val="center"/>
              <w:rPr>
                <w:sz w:val="22"/>
                <w:szCs w:val="22"/>
              </w:rPr>
            </w:pPr>
            <w:r w:rsidRPr="00441700">
              <w:rPr>
                <w:color w:val="000000"/>
                <w:sz w:val="22"/>
                <w:szCs w:val="22"/>
              </w:rPr>
              <w:t>Показатели (индикаторы)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91C" w:rsidRPr="00441700" w:rsidRDefault="0007191C" w:rsidP="006B1875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Финансовое обеспечение</w:t>
            </w:r>
          </w:p>
          <w:p w:rsidR="0007191C" w:rsidRPr="00441700" w:rsidRDefault="0007191C" w:rsidP="006B1875">
            <w:pPr>
              <w:jc w:val="center"/>
              <w:rPr>
                <w:sz w:val="22"/>
                <w:szCs w:val="22"/>
              </w:rPr>
            </w:pPr>
            <w:r w:rsidRPr="0044170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тыс. </w:t>
            </w:r>
            <w:r w:rsidRPr="00441700">
              <w:rPr>
                <w:sz w:val="22"/>
                <w:szCs w:val="22"/>
              </w:rPr>
              <w:t>рублей)</w:t>
            </w:r>
          </w:p>
        </w:tc>
      </w:tr>
      <w:tr w:rsidR="0007191C" w:rsidRPr="00441700" w:rsidTr="006B1875">
        <w:trPr>
          <w:trHeight w:val="2354"/>
        </w:trPr>
        <w:tc>
          <w:tcPr>
            <w:tcW w:w="3681" w:type="dxa"/>
            <w:shd w:val="clear" w:color="auto" w:fill="auto"/>
          </w:tcPr>
          <w:p w:rsidR="0007191C" w:rsidRPr="00D4182E" w:rsidRDefault="0007191C" w:rsidP="006B1875">
            <w:pPr>
              <w:jc w:val="both"/>
              <w:rPr>
                <w:color w:val="000000"/>
                <w:sz w:val="22"/>
                <w:szCs w:val="22"/>
              </w:rPr>
            </w:pPr>
            <w:r w:rsidRPr="00D4182E">
              <w:rPr>
                <w:sz w:val="22"/>
                <w:szCs w:val="22"/>
              </w:rPr>
              <w:t xml:space="preserve">Предоставление субсидии </w:t>
            </w:r>
            <w:proofErr w:type="gramStart"/>
            <w:r w:rsidRPr="00D4182E">
              <w:rPr>
                <w:sz w:val="22"/>
                <w:szCs w:val="22"/>
              </w:rPr>
              <w:t>на иные цели на строительство зданий для размещения дошкольных образовательных организаций в целях создания дополнительных мест для детей</w:t>
            </w:r>
            <w:proofErr w:type="gramEnd"/>
            <w:r w:rsidRPr="00D4182E">
              <w:rPr>
                <w:sz w:val="22"/>
                <w:szCs w:val="22"/>
              </w:rPr>
              <w:t xml:space="preserve"> в возрасте от 1,5 до 3 лет</w:t>
            </w:r>
          </w:p>
        </w:tc>
        <w:tc>
          <w:tcPr>
            <w:tcW w:w="4111" w:type="dxa"/>
            <w:shd w:val="clear" w:color="auto" w:fill="auto"/>
          </w:tcPr>
          <w:p w:rsidR="0007191C" w:rsidRPr="00D4182E" w:rsidRDefault="0007191C" w:rsidP="006B1875">
            <w:pPr>
              <w:rPr>
                <w:color w:val="000000"/>
                <w:sz w:val="22"/>
                <w:szCs w:val="22"/>
              </w:rPr>
            </w:pPr>
            <w:r w:rsidRPr="00D4182E">
              <w:rPr>
                <w:sz w:val="22"/>
                <w:szCs w:val="22"/>
              </w:rPr>
              <w:t>- о</w:t>
            </w:r>
            <w:r w:rsidRPr="00D4182E">
              <w:rPr>
                <w:rFonts w:eastAsia="Times       New Roman"/>
                <w:sz w:val="22"/>
                <w:szCs w:val="22"/>
                <w:lang w:eastAsia="en-US"/>
              </w:rPr>
              <w:t xml:space="preserve">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D4182E">
              <w:rPr>
                <w:rFonts w:eastAsia="Times       New Roman"/>
                <w:sz w:val="22"/>
                <w:szCs w:val="22"/>
                <w:lang w:eastAsia="en-US"/>
              </w:rPr>
              <w:t>присмотр</w:t>
            </w:r>
            <w:proofErr w:type="gramEnd"/>
            <w:r w:rsidRPr="00D4182E">
              <w:rPr>
                <w:rFonts w:eastAsia="Times       New Roman"/>
                <w:sz w:val="22"/>
                <w:szCs w:val="22"/>
                <w:lang w:eastAsia="en-US"/>
              </w:rPr>
              <w:t xml:space="preserve"> и уход, в общей численности детей в возрасте до 3 лет, планируемое значение показателя на 2021 год – 80 %</w:t>
            </w:r>
            <w:r w:rsidRPr="00D4182E">
              <w:rPr>
                <w:color w:val="000000"/>
                <w:sz w:val="22"/>
                <w:szCs w:val="22"/>
              </w:rPr>
              <w:t>;</w:t>
            </w:r>
          </w:p>
          <w:p w:rsidR="0007191C" w:rsidRPr="00D4182E" w:rsidRDefault="0007191C" w:rsidP="006B1875">
            <w:pPr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 w:rsidRPr="00D4182E">
              <w:rPr>
                <w:sz w:val="22"/>
                <w:szCs w:val="22"/>
              </w:rPr>
              <w:t>- доступность дошкольного образования для детей в возрасте от 1,5 до 3 лет, планируемое значение показателя на 2021 год – 95 %</w:t>
            </w:r>
          </w:p>
        </w:tc>
        <w:tc>
          <w:tcPr>
            <w:tcW w:w="1559" w:type="dxa"/>
            <w:shd w:val="clear" w:color="auto" w:fill="auto"/>
          </w:tcPr>
          <w:p w:rsidR="0007191C" w:rsidRDefault="0007191C" w:rsidP="006B1875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  <w:p w:rsidR="0007191C" w:rsidRPr="00473910" w:rsidRDefault="0007191C" w:rsidP="006B1875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2021 г. –        </w:t>
            </w:r>
            <w:r>
              <w:rPr>
                <w:rFonts w:eastAsia="Arial Unicode MS"/>
                <w:color w:val="000000"/>
                <w:sz w:val="22"/>
                <w:szCs w:val="22"/>
                <w:u w:val="single"/>
              </w:rPr>
              <w:t>1 775,45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(местный бюджет)</w:t>
            </w:r>
          </w:p>
          <w:p w:rsidR="0007191C" w:rsidRDefault="0007191C" w:rsidP="006B1875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  <w:p w:rsidR="0007191C" w:rsidRDefault="0007191C" w:rsidP="006B1875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2022</w:t>
            </w:r>
            <w:r w:rsidRPr="00441700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г.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</w:rPr>
              <w:t>-</w:t>
            </w:r>
          </w:p>
          <w:p w:rsidR="0007191C" w:rsidRPr="00441700" w:rsidRDefault="0007191C" w:rsidP="006B1875">
            <w:pPr>
              <w:rPr>
                <w:rFonts w:eastAsia="Arial Unicode MS"/>
                <w:color w:val="000000"/>
                <w:sz w:val="22"/>
                <w:szCs w:val="22"/>
                <w:u w:val="single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val="single"/>
              </w:rPr>
              <w:t>118 621,38</w:t>
            </w:r>
          </w:p>
          <w:p w:rsidR="0007191C" w:rsidRPr="00473910" w:rsidRDefault="0007191C" w:rsidP="006B1875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473910">
              <w:rPr>
                <w:rFonts w:eastAsia="Arial Unicode MS"/>
                <w:color w:val="000000"/>
                <w:sz w:val="22"/>
                <w:szCs w:val="22"/>
              </w:rPr>
              <w:t>(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118 216,2-</w:t>
            </w:r>
            <w:r w:rsidRPr="00473910">
              <w:rPr>
                <w:rFonts w:eastAsia="Arial Unicode MS"/>
                <w:color w:val="000000"/>
                <w:sz w:val="22"/>
                <w:szCs w:val="22"/>
              </w:rPr>
              <w:t>областной бюджет</w:t>
            </w:r>
            <w:r w:rsidRPr="00F92DEC">
              <w:rPr>
                <w:rFonts w:eastAsia="Arial Unicode MS"/>
                <w:color w:val="000000"/>
                <w:sz w:val="22"/>
                <w:szCs w:val="22"/>
              </w:rPr>
              <w:t>; 405</w:t>
            </w:r>
            <w:r w:rsidRPr="008C5A3F">
              <w:rPr>
                <w:rFonts w:eastAsia="Arial Unicode MS"/>
                <w:color w:val="000000"/>
                <w:sz w:val="22"/>
                <w:szCs w:val="22"/>
              </w:rPr>
              <w:t>,18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92DEC">
              <w:rPr>
                <w:rFonts w:eastAsia="Arial Unicode MS"/>
                <w:color w:val="000000"/>
                <w:sz w:val="22"/>
                <w:szCs w:val="22"/>
              </w:rPr>
              <w:t>местный бюджет</w:t>
            </w:r>
            <w:r w:rsidRPr="00473910">
              <w:rPr>
                <w:rFonts w:eastAsia="Arial Unicode MS"/>
                <w:color w:val="000000"/>
                <w:sz w:val="22"/>
                <w:szCs w:val="22"/>
              </w:rPr>
              <w:t>)</w:t>
            </w:r>
          </w:p>
          <w:p w:rsidR="0007191C" w:rsidRPr="00441700" w:rsidRDefault="0007191C" w:rsidP="006B1875">
            <w:pPr>
              <w:rPr>
                <w:rFonts w:eastAsia="Arial Unicode MS"/>
                <w:color w:val="000000"/>
                <w:sz w:val="22"/>
                <w:szCs w:val="22"/>
                <w:u w:color="000000"/>
              </w:rPr>
            </w:pPr>
          </w:p>
        </w:tc>
      </w:tr>
    </w:tbl>
    <w:p w:rsidR="0007191C" w:rsidRPr="00EF2556" w:rsidRDefault="0007191C" w:rsidP="0007191C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p w:rsidR="0007191C" w:rsidRPr="000E7535" w:rsidRDefault="0007191C" w:rsidP="00141976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</w:p>
    <w:sectPr w:rsidR="0007191C" w:rsidRPr="000E7535" w:rsidSect="006D6B55">
      <w:headerReference w:type="default" r:id="rId10"/>
      <w:headerReference w:type="first" r:id="rId11"/>
      <w:pgSz w:w="11906" w:h="16838"/>
      <w:pgMar w:top="1134" w:right="567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B3" w:rsidRDefault="00B234B3">
      <w:r>
        <w:separator/>
      </w:r>
    </w:p>
  </w:endnote>
  <w:endnote w:type="continuationSeparator" w:id="0">
    <w:p w:rsidR="00B234B3" w:rsidRDefault="00B2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     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B3" w:rsidRDefault="00B234B3">
      <w:r>
        <w:separator/>
      </w:r>
    </w:p>
  </w:footnote>
  <w:footnote w:type="continuationSeparator" w:id="0">
    <w:p w:rsidR="00B234B3" w:rsidRDefault="00B23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48153"/>
      <w:docPartObj>
        <w:docPartGallery w:val="Page Numbers (Top of Page)"/>
        <w:docPartUnique/>
      </w:docPartObj>
    </w:sdtPr>
    <w:sdtContent>
      <w:p w:rsidR="0007191C" w:rsidRDefault="007B0388">
        <w:pPr>
          <w:pStyle w:val="ac"/>
          <w:jc w:val="center"/>
        </w:pPr>
        <w:r>
          <w:fldChar w:fldCharType="begin"/>
        </w:r>
        <w:r w:rsidR="0007191C">
          <w:instrText>PAGE   \* MERGEFORMAT</w:instrText>
        </w:r>
        <w:r>
          <w:fldChar w:fldCharType="separate"/>
        </w:r>
        <w:r w:rsidR="00C91B2B">
          <w:rPr>
            <w:noProof/>
          </w:rPr>
          <w:t>2</w:t>
        </w:r>
        <w:r>
          <w:fldChar w:fldCharType="end"/>
        </w:r>
      </w:p>
    </w:sdtContent>
  </w:sdt>
  <w:p w:rsidR="0007191C" w:rsidRDefault="0007191C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875101"/>
      <w:docPartObj>
        <w:docPartGallery w:val="Page Numbers (Top of Page)"/>
        <w:docPartUnique/>
      </w:docPartObj>
    </w:sdtPr>
    <w:sdtContent>
      <w:p w:rsidR="0007191C" w:rsidRDefault="007B0388">
        <w:pPr>
          <w:pStyle w:val="ac"/>
          <w:jc w:val="center"/>
        </w:pPr>
        <w:r>
          <w:fldChar w:fldCharType="begin"/>
        </w:r>
        <w:r w:rsidR="0007191C">
          <w:instrText>PAGE   \* MERGEFORMAT</w:instrText>
        </w:r>
        <w:r>
          <w:fldChar w:fldCharType="separate"/>
        </w:r>
        <w:r w:rsidR="00C91B2B">
          <w:rPr>
            <w:noProof/>
          </w:rPr>
          <w:t>5</w:t>
        </w:r>
        <w:r>
          <w:fldChar w:fldCharType="end"/>
        </w:r>
      </w:p>
    </w:sdtContent>
  </w:sdt>
  <w:p w:rsidR="0007191C" w:rsidRDefault="0007191C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55" w:rsidRDefault="006D6B55" w:rsidP="006D6B55">
    <w:pPr>
      <w:pStyle w:val="ac"/>
      <w:jc w:val="center"/>
    </w:pPr>
    <w: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842234"/>
      <w:docPartObj>
        <w:docPartGallery w:val="Page Numbers (Top of Page)"/>
        <w:docPartUnique/>
      </w:docPartObj>
    </w:sdtPr>
    <w:sdtContent>
      <w:p w:rsidR="006D6B55" w:rsidRDefault="007B0388">
        <w:pPr>
          <w:pStyle w:val="ac"/>
          <w:jc w:val="center"/>
        </w:pPr>
        <w:r>
          <w:fldChar w:fldCharType="begin"/>
        </w:r>
        <w:r w:rsidR="006D6B55">
          <w:instrText>PAGE   \* MERGEFORMAT</w:instrText>
        </w:r>
        <w:r>
          <w:fldChar w:fldCharType="separate"/>
        </w:r>
        <w:r w:rsidR="00C91B2B">
          <w:rPr>
            <w:noProof/>
          </w:rPr>
          <w:t>1</w:t>
        </w:r>
        <w:r>
          <w:fldChar w:fldCharType="end"/>
        </w:r>
      </w:p>
    </w:sdtContent>
  </w:sdt>
  <w:p w:rsidR="006D6B55" w:rsidRDefault="006D6B5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34469"/>
    <w:multiLevelType w:val="hybridMultilevel"/>
    <w:tmpl w:val="441A1B8E"/>
    <w:lvl w:ilvl="0" w:tplc="5046DF6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DF"/>
    <w:rsid w:val="00011B46"/>
    <w:rsid w:val="0001306F"/>
    <w:rsid w:val="00015665"/>
    <w:rsid w:val="00016C4C"/>
    <w:rsid w:val="00016D36"/>
    <w:rsid w:val="00025165"/>
    <w:rsid w:val="00052DA7"/>
    <w:rsid w:val="0007191C"/>
    <w:rsid w:val="000802A1"/>
    <w:rsid w:val="00091185"/>
    <w:rsid w:val="00094C07"/>
    <w:rsid w:val="00097C14"/>
    <w:rsid w:val="000C22FE"/>
    <w:rsid w:val="000C62F0"/>
    <w:rsid w:val="000D79A3"/>
    <w:rsid w:val="000E0100"/>
    <w:rsid w:val="000E65EF"/>
    <w:rsid w:val="000E7535"/>
    <w:rsid w:val="000F4CEF"/>
    <w:rsid w:val="001117DA"/>
    <w:rsid w:val="001166E7"/>
    <w:rsid w:val="001213C1"/>
    <w:rsid w:val="001236D4"/>
    <w:rsid w:val="00126606"/>
    <w:rsid w:val="001269BB"/>
    <w:rsid w:val="0013746C"/>
    <w:rsid w:val="00141976"/>
    <w:rsid w:val="001864EB"/>
    <w:rsid w:val="001944CC"/>
    <w:rsid w:val="00197AED"/>
    <w:rsid w:val="001A0C89"/>
    <w:rsid w:val="001B0863"/>
    <w:rsid w:val="001B1FF2"/>
    <w:rsid w:val="001C3280"/>
    <w:rsid w:val="001C7DA3"/>
    <w:rsid w:val="001D42ED"/>
    <w:rsid w:val="0020024B"/>
    <w:rsid w:val="00203DB1"/>
    <w:rsid w:val="00204ACB"/>
    <w:rsid w:val="00215729"/>
    <w:rsid w:val="00225E23"/>
    <w:rsid w:val="00232DA1"/>
    <w:rsid w:val="00235736"/>
    <w:rsid w:val="00240218"/>
    <w:rsid w:val="00246612"/>
    <w:rsid w:val="0025476D"/>
    <w:rsid w:val="00264035"/>
    <w:rsid w:val="00273E1B"/>
    <w:rsid w:val="0027611E"/>
    <w:rsid w:val="002922AB"/>
    <w:rsid w:val="002958F2"/>
    <w:rsid w:val="002A15E3"/>
    <w:rsid w:val="002A4F4A"/>
    <w:rsid w:val="002A743D"/>
    <w:rsid w:val="002B3831"/>
    <w:rsid w:val="002B788D"/>
    <w:rsid w:val="002C0C35"/>
    <w:rsid w:val="002C7C4A"/>
    <w:rsid w:val="002E4238"/>
    <w:rsid w:val="002F4493"/>
    <w:rsid w:val="002F4818"/>
    <w:rsid w:val="00321489"/>
    <w:rsid w:val="00321EDF"/>
    <w:rsid w:val="00322247"/>
    <w:rsid w:val="003238A3"/>
    <w:rsid w:val="00346AFE"/>
    <w:rsid w:val="00351094"/>
    <w:rsid w:val="00356B45"/>
    <w:rsid w:val="00366831"/>
    <w:rsid w:val="0037009A"/>
    <w:rsid w:val="00376246"/>
    <w:rsid w:val="00391897"/>
    <w:rsid w:val="0039633C"/>
    <w:rsid w:val="003A43AF"/>
    <w:rsid w:val="003C20B1"/>
    <w:rsid w:val="003D72D5"/>
    <w:rsid w:val="003E4A70"/>
    <w:rsid w:val="003E6D73"/>
    <w:rsid w:val="003F035B"/>
    <w:rsid w:val="004033F4"/>
    <w:rsid w:val="00411DE6"/>
    <w:rsid w:val="0041431E"/>
    <w:rsid w:val="00426D5D"/>
    <w:rsid w:val="00431753"/>
    <w:rsid w:val="00436C71"/>
    <w:rsid w:val="0046373D"/>
    <w:rsid w:val="004806C9"/>
    <w:rsid w:val="00494BF6"/>
    <w:rsid w:val="00496623"/>
    <w:rsid w:val="004A3DCA"/>
    <w:rsid w:val="004A4AAA"/>
    <w:rsid w:val="004A572C"/>
    <w:rsid w:val="004C6C91"/>
    <w:rsid w:val="0053331C"/>
    <w:rsid w:val="0054715E"/>
    <w:rsid w:val="00547804"/>
    <w:rsid w:val="00586E0A"/>
    <w:rsid w:val="005B5575"/>
    <w:rsid w:val="005B652A"/>
    <w:rsid w:val="005C3BF0"/>
    <w:rsid w:val="005D2F19"/>
    <w:rsid w:val="005E4E9A"/>
    <w:rsid w:val="005F2D90"/>
    <w:rsid w:val="005F3052"/>
    <w:rsid w:val="005F3F56"/>
    <w:rsid w:val="0062273A"/>
    <w:rsid w:val="00627619"/>
    <w:rsid w:val="00633338"/>
    <w:rsid w:val="00654CD8"/>
    <w:rsid w:val="006569D0"/>
    <w:rsid w:val="006840CA"/>
    <w:rsid w:val="00684118"/>
    <w:rsid w:val="00684250"/>
    <w:rsid w:val="00686F53"/>
    <w:rsid w:val="0068704C"/>
    <w:rsid w:val="00696C55"/>
    <w:rsid w:val="006A38B0"/>
    <w:rsid w:val="006B00A2"/>
    <w:rsid w:val="006B3C3D"/>
    <w:rsid w:val="006D3423"/>
    <w:rsid w:val="006D6B55"/>
    <w:rsid w:val="006E31F4"/>
    <w:rsid w:val="006E5D41"/>
    <w:rsid w:val="00702E86"/>
    <w:rsid w:val="00704EC7"/>
    <w:rsid w:val="00705267"/>
    <w:rsid w:val="00705BDF"/>
    <w:rsid w:val="0072203C"/>
    <w:rsid w:val="0072367E"/>
    <w:rsid w:val="0073272B"/>
    <w:rsid w:val="0074032D"/>
    <w:rsid w:val="0074132F"/>
    <w:rsid w:val="00742F8C"/>
    <w:rsid w:val="0074760A"/>
    <w:rsid w:val="00760646"/>
    <w:rsid w:val="007739C5"/>
    <w:rsid w:val="00774228"/>
    <w:rsid w:val="0077689F"/>
    <w:rsid w:val="00782D35"/>
    <w:rsid w:val="00787210"/>
    <w:rsid w:val="007A25CD"/>
    <w:rsid w:val="007B0388"/>
    <w:rsid w:val="007D1CB2"/>
    <w:rsid w:val="007D2E50"/>
    <w:rsid w:val="007E340D"/>
    <w:rsid w:val="007E37C9"/>
    <w:rsid w:val="00804E73"/>
    <w:rsid w:val="00844E8C"/>
    <w:rsid w:val="008729F4"/>
    <w:rsid w:val="00880116"/>
    <w:rsid w:val="008873B2"/>
    <w:rsid w:val="00887D50"/>
    <w:rsid w:val="008A29CB"/>
    <w:rsid w:val="008C39CF"/>
    <w:rsid w:val="008D3DBF"/>
    <w:rsid w:val="008D658B"/>
    <w:rsid w:val="008E5672"/>
    <w:rsid w:val="008F09C0"/>
    <w:rsid w:val="008F6425"/>
    <w:rsid w:val="008F76CB"/>
    <w:rsid w:val="0090461A"/>
    <w:rsid w:val="00905298"/>
    <w:rsid w:val="00907DF4"/>
    <w:rsid w:val="009154AA"/>
    <w:rsid w:val="0092200A"/>
    <w:rsid w:val="00924C8F"/>
    <w:rsid w:val="009512F1"/>
    <w:rsid w:val="009514EC"/>
    <w:rsid w:val="009538FA"/>
    <w:rsid w:val="00955D32"/>
    <w:rsid w:val="00970425"/>
    <w:rsid w:val="00984415"/>
    <w:rsid w:val="009967FF"/>
    <w:rsid w:val="009A348D"/>
    <w:rsid w:val="009A485D"/>
    <w:rsid w:val="009A7E1D"/>
    <w:rsid w:val="009E368D"/>
    <w:rsid w:val="009F60ED"/>
    <w:rsid w:val="00A61560"/>
    <w:rsid w:val="00A67DBF"/>
    <w:rsid w:val="00A9249F"/>
    <w:rsid w:val="00AA1107"/>
    <w:rsid w:val="00AB24F9"/>
    <w:rsid w:val="00AC2DFA"/>
    <w:rsid w:val="00AD0502"/>
    <w:rsid w:val="00AD5A08"/>
    <w:rsid w:val="00AE0D60"/>
    <w:rsid w:val="00B234B3"/>
    <w:rsid w:val="00B248F4"/>
    <w:rsid w:val="00B30436"/>
    <w:rsid w:val="00B30E4E"/>
    <w:rsid w:val="00B35108"/>
    <w:rsid w:val="00B509FD"/>
    <w:rsid w:val="00B60BBF"/>
    <w:rsid w:val="00B676FA"/>
    <w:rsid w:val="00B81F16"/>
    <w:rsid w:val="00B87CE0"/>
    <w:rsid w:val="00B917CF"/>
    <w:rsid w:val="00BA0EEA"/>
    <w:rsid w:val="00BC1CB1"/>
    <w:rsid w:val="00BC215D"/>
    <w:rsid w:val="00BC6701"/>
    <w:rsid w:val="00BD0995"/>
    <w:rsid w:val="00BE02E9"/>
    <w:rsid w:val="00BE0CFB"/>
    <w:rsid w:val="00BF3CA1"/>
    <w:rsid w:val="00BF55D2"/>
    <w:rsid w:val="00C04E1C"/>
    <w:rsid w:val="00C07ABD"/>
    <w:rsid w:val="00C41BA8"/>
    <w:rsid w:val="00C423BA"/>
    <w:rsid w:val="00C44023"/>
    <w:rsid w:val="00C47013"/>
    <w:rsid w:val="00C52DD9"/>
    <w:rsid w:val="00C52FC0"/>
    <w:rsid w:val="00C6067E"/>
    <w:rsid w:val="00C606D4"/>
    <w:rsid w:val="00C63C5B"/>
    <w:rsid w:val="00C91B2B"/>
    <w:rsid w:val="00CA61E1"/>
    <w:rsid w:val="00CA7661"/>
    <w:rsid w:val="00CB3AD1"/>
    <w:rsid w:val="00CE7F26"/>
    <w:rsid w:val="00D06370"/>
    <w:rsid w:val="00D06D56"/>
    <w:rsid w:val="00D17727"/>
    <w:rsid w:val="00D217A1"/>
    <w:rsid w:val="00D4019A"/>
    <w:rsid w:val="00D4786A"/>
    <w:rsid w:val="00D60419"/>
    <w:rsid w:val="00D622EC"/>
    <w:rsid w:val="00D67A53"/>
    <w:rsid w:val="00D710C7"/>
    <w:rsid w:val="00D715AB"/>
    <w:rsid w:val="00D71B1C"/>
    <w:rsid w:val="00DA0AC0"/>
    <w:rsid w:val="00DB17AD"/>
    <w:rsid w:val="00DB237A"/>
    <w:rsid w:val="00DC2223"/>
    <w:rsid w:val="00DC3D3D"/>
    <w:rsid w:val="00DC4163"/>
    <w:rsid w:val="00DC69DF"/>
    <w:rsid w:val="00DD3364"/>
    <w:rsid w:val="00DD4538"/>
    <w:rsid w:val="00DD49D1"/>
    <w:rsid w:val="00DD7CD4"/>
    <w:rsid w:val="00DE7B6D"/>
    <w:rsid w:val="00DF0071"/>
    <w:rsid w:val="00E33A8C"/>
    <w:rsid w:val="00E42637"/>
    <w:rsid w:val="00E548EC"/>
    <w:rsid w:val="00E64BF3"/>
    <w:rsid w:val="00E65D5A"/>
    <w:rsid w:val="00E67D5D"/>
    <w:rsid w:val="00E75308"/>
    <w:rsid w:val="00E755A3"/>
    <w:rsid w:val="00E76B3C"/>
    <w:rsid w:val="00E834CA"/>
    <w:rsid w:val="00E8716F"/>
    <w:rsid w:val="00E95848"/>
    <w:rsid w:val="00EB0418"/>
    <w:rsid w:val="00EB39E2"/>
    <w:rsid w:val="00EC1611"/>
    <w:rsid w:val="00EE76E9"/>
    <w:rsid w:val="00EF2556"/>
    <w:rsid w:val="00EF2F3C"/>
    <w:rsid w:val="00EF528A"/>
    <w:rsid w:val="00F1296B"/>
    <w:rsid w:val="00F15D0B"/>
    <w:rsid w:val="00F15E40"/>
    <w:rsid w:val="00F20A57"/>
    <w:rsid w:val="00F2794C"/>
    <w:rsid w:val="00F3075A"/>
    <w:rsid w:val="00F358B4"/>
    <w:rsid w:val="00F5113F"/>
    <w:rsid w:val="00F60F42"/>
    <w:rsid w:val="00F63F5C"/>
    <w:rsid w:val="00F679EF"/>
    <w:rsid w:val="00F83AC9"/>
    <w:rsid w:val="00FA28F7"/>
    <w:rsid w:val="00FA2B8C"/>
    <w:rsid w:val="00FA4EF7"/>
    <w:rsid w:val="00FB68DD"/>
    <w:rsid w:val="00FC3C2A"/>
    <w:rsid w:val="00FC6117"/>
    <w:rsid w:val="00FD0015"/>
    <w:rsid w:val="00FE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C52D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A4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4AA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A3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A34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C52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A4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4AA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A3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A34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1725-1E8E-4E4B-8800-B00AC9CC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consultantplus://offline/main?base=RLAW301;n=39197;fld=134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А.М.</cp:lastModifiedBy>
  <cp:revision>2</cp:revision>
  <cp:lastPrinted>2022-01-19T03:54:00Z</cp:lastPrinted>
  <dcterms:created xsi:type="dcterms:W3CDTF">2022-01-20T11:26:00Z</dcterms:created>
  <dcterms:modified xsi:type="dcterms:W3CDTF">2022-01-20T11:26:00Z</dcterms:modified>
</cp:coreProperties>
</file>