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34" w:rsidRDefault="003B4D28" w:rsidP="006130A5">
      <w:pPr>
        <w:jc w:val="center"/>
      </w:pPr>
      <w:r>
        <w:rPr>
          <w:noProof/>
        </w:rPr>
        <w:pict>
          <v:oval id="Овал 5" o:spid="_x0000_s1026" style="position:absolute;left:0;text-align:left;margin-left:226.2pt;margin-top:-32.3pt;width:26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" stroked="f"/>
        </w:pict>
      </w:r>
      <w:r>
        <w:rPr>
          <w:noProof/>
        </w:rPr>
        <w:pict>
          <v:oval id="Овал 6" o:spid="_x0000_s1027" style="position:absolute;left:0;text-align:left;margin-left:0;margin-top:-37.95pt;width:39pt;height:36.75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" fillcolor="white [3212]" stroked="f" strokeweight="2pt">
            <w10:wrap anchorx="margin"/>
          </v:oval>
        </w:pict>
      </w:r>
      <w:r w:rsidR="00351B34" w:rsidRPr="00F375BF">
        <w:t>Приложение</w:t>
      </w:r>
    </w:p>
    <w:p w:rsidR="00351B34" w:rsidRPr="00F375BF" w:rsidRDefault="00351B34" w:rsidP="00351B34">
      <w:pPr>
        <w:shd w:val="clear" w:color="auto" w:fill="FFFFFF"/>
        <w:ind w:left="5670"/>
        <w:contextualSpacing/>
      </w:pPr>
    </w:p>
    <w:p w:rsidR="00351B34" w:rsidRPr="00F375BF" w:rsidRDefault="00351B34" w:rsidP="00351B34">
      <w:pPr>
        <w:pStyle w:val="ConsPlusNormal"/>
        <w:tabs>
          <w:tab w:val="left" w:pos="5103"/>
          <w:tab w:val="left" w:pos="6521"/>
        </w:tabs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к постановлению администрации Чебаркульского городского округа</w:t>
      </w:r>
    </w:p>
    <w:p w:rsidR="00351B34" w:rsidRPr="00F375BF" w:rsidRDefault="00351B34" w:rsidP="00351B34">
      <w:pPr>
        <w:pStyle w:val="ConsPlusNormal"/>
        <w:tabs>
          <w:tab w:val="left" w:pos="5103"/>
          <w:tab w:val="left" w:pos="6521"/>
        </w:tabs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30.12.2020</w:t>
      </w:r>
      <w:r w:rsidRPr="00F375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829 (в редакции постановления от </w:t>
      </w:r>
      <w:r w:rsidR="00D53C4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C4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.2021 № </w:t>
      </w:r>
      <w:r w:rsidR="00D53C4E">
        <w:rPr>
          <w:rFonts w:ascii="Times New Roman" w:hAnsi="Times New Roman" w:cs="Times New Roman"/>
          <w:sz w:val="24"/>
          <w:szCs w:val="24"/>
        </w:rPr>
        <w:t>794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464EDA" w:rsidRPr="00465851" w:rsidRDefault="00464EDA" w:rsidP="00464EDA">
      <w:pPr>
        <w:shd w:val="clear" w:color="auto" w:fill="FFFFFF"/>
        <w:ind w:left="5954"/>
        <w:contextualSpacing/>
        <w:rPr>
          <w:caps/>
        </w:rPr>
      </w:pPr>
    </w:p>
    <w:p w:rsidR="00161312" w:rsidRPr="00161312" w:rsidRDefault="00161312" w:rsidP="00161312">
      <w:pPr>
        <w:pStyle w:val="ConsPlusNormal"/>
        <w:tabs>
          <w:tab w:val="left" w:pos="5103"/>
        </w:tabs>
        <w:ind w:left="5812"/>
        <w:jc w:val="both"/>
        <w:outlineLvl w:val="1"/>
        <w:rPr>
          <w:rFonts w:ascii="Times New Roman" w:hAnsi="Times New Roman" w:cs="Times New Roman"/>
          <w:szCs w:val="22"/>
        </w:rPr>
      </w:pPr>
      <w:r w:rsidRPr="00161312">
        <w:rPr>
          <w:rFonts w:ascii="Times New Roman" w:hAnsi="Times New Roman" w:cs="Times New Roman"/>
          <w:szCs w:val="22"/>
        </w:rPr>
        <w:t>Приложение</w:t>
      </w:r>
      <w:r w:rsidR="009E4933">
        <w:rPr>
          <w:rFonts w:ascii="Times New Roman" w:hAnsi="Times New Roman" w:cs="Times New Roman"/>
          <w:szCs w:val="22"/>
        </w:rPr>
        <w:t xml:space="preserve"> 2</w:t>
      </w:r>
    </w:p>
    <w:p w:rsidR="00161312" w:rsidRPr="00161312" w:rsidRDefault="00161312" w:rsidP="00161312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  <w:r w:rsidRPr="00161312">
        <w:rPr>
          <w:sz w:val="22"/>
          <w:szCs w:val="22"/>
        </w:rPr>
        <w:t xml:space="preserve">к Порядку предоставления субсидии </w:t>
      </w:r>
      <w:bookmarkStart w:id="1" w:name="P106"/>
      <w:bookmarkEnd w:id="1"/>
      <w:r w:rsidRPr="00161312">
        <w:rPr>
          <w:sz w:val="22"/>
          <w:szCs w:val="22"/>
        </w:rPr>
        <w:t>на проведение капитального ремонта зданий и сооружений</w:t>
      </w:r>
      <w:r>
        <w:rPr>
          <w:sz w:val="22"/>
          <w:szCs w:val="22"/>
        </w:rPr>
        <w:t xml:space="preserve"> </w:t>
      </w:r>
      <w:r w:rsidRPr="00161312">
        <w:rPr>
          <w:sz w:val="22"/>
          <w:szCs w:val="22"/>
        </w:rPr>
        <w:t>муниципальных организаций дошкольного образования</w:t>
      </w:r>
    </w:p>
    <w:p w:rsidR="00161312" w:rsidRPr="000B4F8E" w:rsidRDefault="00161312" w:rsidP="00161312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161312" w:rsidRPr="000B4F8E" w:rsidRDefault="00161312" w:rsidP="00161312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161312" w:rsidRPr="0098693C" w:rsidRDefault="00161312" w:rsidP="009869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93C">
        <w:rPr>
          <w:rFonts w:ascii="Times New Roman" w:hAnsi="Times New Roman" w:cs="Times New Roman"/>
          <w:sz w:val="24"/>
          <w:szCs w:val="24"/>
        </w:rPr>
        <w:t>СОГЛАШЕНИЕ</w:t>
      </w:r>
    </w:p>
    <w:p w:rsidR="00161312" w:rsidRPr="0098693C" w:rsidRDefault="00161312" w:rsidP="0098693C">
      <w:pPr>
        <w:autoSpaceDE w:val="0"/>
        <w:autoSpaceDN w:val="0"/>
        <w:adjustRightInd w:val="0"/>
        <w:contextualSpacing/>
        <w:jc w:val="center"/>
      </w:pPr>
      <w:r w:rsidRPr="0098693C">
        <w:t>о предоставлении субсидии на проведение капитального ремонта зданий и сооружений</w:t>
      </w:r>
      <w:r w:rsidR="0098693C">
        <w:t xml:space="preserve"> </w:t>
      </w:r>
      <w:r w:rsidRPr="0098693C">
        <w:t>муниципальных организаций дошкольного образования</w:t>
      </w:r>
    </w:p>
    <w:p w:rsidR="00351B34" w:rsidRDefault="00351B34" w:rsidP="0065533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338" w:rsidRPr="00A875DB" w:rsidRDefault="00655338" w:rsidP="0065533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DB">
        <w:rPr>
          <w:rFonts w:ascii="Times New Roman" w:hAnsi="Times New Roman" w:cs="Times New Roman"/>
          <w:sz w:val="24"/>
          <w:szCs w:val="24"/>
        </w:rPr>
        <w:t xml:space="preserve">г. Чебаркуль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875DB">
        <w:rPr>
          <w:rFonts w:ascii="Times New Roman" w:hAnsi="Times New Roman" w:cs="Times New Roman"/>
          <w:sz w:val="24"/>
          <w:szCs w:val="24"/>
        </w:rPr>
        <w:t xml:space="preserve"> "_____" ___________ 20_____ г.</w:t>
      </w:r>
    </w:p>
    <w:p w:rsidR="00655338" w:rsidRDefault="00655338" w:rsidP="006553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338" w:rsidRDefault="00655338" w:rsidP="0065533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Чебаркульского городского округа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Учредитель) 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___,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655338" w:rsidRPr="004E7F63" w:rsidRDefault="00655338" w:rsidP="00655338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(Ф.И.О.)</w:t>
      </w:r>
    </w:p>
    <w:p w:rsidR="00655338" w:rsidRDefault="00655338" w:rsidP="0065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E7F63">
        <w:rPr>
          <w:rFonts w:ascii="Times New Roman" w:hAnsi="Times New Roman" w:cs="Times New Roman"/>
          <w:sz w:val="22"/>
          <w:szCs w:val="22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655338" w:rsidRPr="001F3A57" w:rsidRDefault="00655338" w:rsidP="0065533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655338" w:rsidRPr="004E7F63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(далее - Учреждение)</w:t>
      </w:r>
    </w:p>
    <w:p w:rsidR="00655338" w:rsidRPr="004E7F63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(наименование муниципального бюджетного учреждения/муниципального автономного учреждения)</w:t>
      </w:r>
    </w:p>
    <w:p w:rsidR="00655338" w:rsidRPr="004E7F63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75BF">
        <w:rPr>
          <w:rFonts w:ascii="Times New Roman" w:hAnsi="Times New Roman" w:cs="Times New Roman"/>
          <w:sz w:val="24"/>
          <w:szCs w:val="24"/>
        </w:rPr>
        <w:t>в лице</w:t>
      </w:r>
      <w:r w:rsidRPr="004E7F63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4E7F63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4E7F63">
        <w:rPr>
          <w:rFonts w:ascii="Times New Roman" w:hAnsi="Times New Roman" w:cs="Times New Roman"/>
          <w:sz w:val="22"/>
          <w:szCs w:val="22"/>
        </w:rPr>
        <w:t>_____,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  <w:r w:rsidRPr="001F3A57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655338" w:rsidRPr="004E7F63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(Ф.И.О.)</w:t>
      </w:r>
    </w:p>
    <w:p w:rsidR="00655338" w:rsidRDefault="00655338" w:rsidP="0065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E7F63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4E7F63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75BF">
        <w:rPr>
          <w:rFonts w:ascii="Times New Roman" w:hAnsi="Times New Roman" w:cs="Times New Roman"/>
          <w:sz w:val="24"/>
          <w:szCs w:val="24"/>
        </w:rPr>
        <w:t>с другой</w:t>
      </w:r>
      <w:r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655338" w:rsidRPr="001F3A57" w:rsidRDefault="00655338" w:rsidP="00655338">
      <w:pPr>
        <w:pStyle w:val="ConsPlusNonformat"/>
        <w:widowControl/>
        <w:ind w:left="2124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655338" w:rsidRPr="001F3A57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- именуемые Стороны, в </w:t>
      </w:r>
      <w:r w:rsidRPr="00F375BF">
        <w:rPr>
          <w:rFonts w:ascii="Times New Roman" w:hAnsi="Times New Roman" w:cs="Times New Roman"/>
          <w:sz w:val="24"/>
          <w:szCs w:val="24"/>
        </w:rPr>
        <w:t>соответствии с Решением Собрания депутатов Чебаркульского городского округа от "_</w:t>
      </w:r>
      <w:r>
        <w:rPr>
          <w:rFonts w:ascii="Times New Roman" w:hAnsi="Times New Roman" w:cs="Times New Roman"/>
          <w:sz w:val="24"/>
          <w:szCs w:val="24"/>
        </w:rPr>
        <w:t>_" ______ 20__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375BF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75BF">
        <w:rPr>
          <w:rFonts w:ascii="Times New Roman" w:hAnsi="Times New Roman" w:cs="Times New Roman"/>
          <w:sz w:val="24"/>
          <w:szCs w:val="24"/>
        </w:rPr>
        <w:t xml:space="preserve">О бюджете Чебаркульского городского округа на </w:t>
      </w:r>
      <w:r>
        <w:rPr>
          <w:rFonts w:ascii="Times New Roman" w:hAnsi="Times New Roman" w:cs="Times New Roman"/>
          <w:sz w:val="24"/>
          <w:szCs w:val="24"/>
        </w:rPr>
        <w:t xml:space="preserve">20 __ </w:t>
      </w:r>
      <w:r w:rsidRPr="00F375BF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 ___</w:t>
      </w:r>
      <w:r w:rsidRPr="00F375BF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7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</w:p>
    <w:p w:rsidR="00655338" w:rsidRPr="004E7F63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655338" w:rsidRPr="004E7F63" w:rsidRDefault="00655338" w:rsidP="0065533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655338" w:rsidRPr="004E7F63" w:rsidRDefault="00655338" w:rsidP="006553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655338" w:rsidRPr="004E7F63" w:rsidRDefault="00655338" w:rsidP="0065533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655338" w:rsidRPr="00F375BF" w:rsidRDefault="00655338" w:rsidP="0065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55338" w:rsidRPr="00F375BF" w:rsidRDefault="00655338" w:rsidP="006553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338" w:rsidRPr="00F375BF" w:rsidRDefault="00655338" w:rsidP="0065533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55338" w:rsidRPr="00957CEB" w:rsidRDefault="00655338" w:rsidP="00655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957CEB">
        <w:rPr>
          <w:rFonts w:ascii="Times New Roman" w:hAnsi="Times New Roman" w:cs="Times New Roman"/>
          <w:sz w:val="24"/>
          <w:szCs w:val="24"/>
        </w:rPr>
        <w:t xml:space="preserve">. Предметом настоящего Соглашения является предоставление Учредителем субсидии </w:t>
      </w:r>
      <w:r w:rsidRPr="00655338">
        <w:rPr>
          <w:rFonts w:ascii="Times New Roman" w:hAnsi="Times New Roman" w:cs="Times New Roman"/>
          <w:sz w:val="24"/>
          <w:szCs w:val="24"/>
        </w:rPr>
        <w:t>на проведение капитального ремонта зданий и сооружений муниципальных организаций дошкольного образования (далее – целевая субсидия)</w:t>
      </w:r>
      <w:r w:rsidRPr="00957CEB">
        <w:rPr>
          <w:rFonts w:ascii="Times New Roman" w:hAnsi="Times New Roman" w:cs="Times New Roman"/>
          <w:sz w:val="24"/>
          <w:szCs w:val="24"/>
        </w:rPr>
        <w:t>.</w:t>
      </w:r>
    </w:p>
    <w:p w:rsidR="00655338" w:rsidRDefault="00655338" w:rsidP="00655338">
      <w:pPr>
        <w:pStyle w:val="a5"/>
        <w:autoSpaceDE w:val="0"/>
        <w:autoSpaceDN w:val="0"/>
        <w:adjustRightInd w:val="0"/>
        <w:ind w:left="900" w:firstLine="709"/>
        <w:outlineLvl w:val="2"/>
        <w:rPr>
          <w:caps/>
        </w:rPr>
      </w:pPr>
    </w:p>
    <w:p w:rsidR="00655338" w:rsidRPr="001F3A57" w:rsidRDefault="00655338" w:rsidP="00655338">
      <w:pPr>
        <w:pStyle w:val="a5"/>
        <w:autoSpaceDE w:val="0"/>
        <w:autoSpaceDN w:val="0"/>
        <w:adjustRightInd w:val="0"/>
        <w:ind w:left="0" w:firstLine="709"/>
        <w:jc w:val="center"/>
        <w:outlineLvl w:val="2"/>
        <w:rPr>
          <w:caps/>
        </w:rPr>
      </w:pPr>
      <w:r w:rsidRPr="001F3A57">
        <w:rPr>
          <w:caps/>
        </w:rPr>
        <w:t>2. Условия и финансовое обеспечение</w:t>
      </w:r>
    </w:p>
    <w:p w:rsidR="00655338" w:rsidRDefault="00655338" w:rsidP="00655338">
      <w:pPr>
        <w:pStyle w:val="a5"/>
        <w:autoSpaceDE w:val="0"/>
        <w:autoSpaceDN w:val="0"/>
        <w:adjustRightInd w:val="0"/>
        <w:ind w:left="0" w:firstLine="709"/>
        <w:jc w:val="center"/>
        <w:outlineLvl w:val="2"/>
        <w:rPr>
          <w:caps/>
        </w:rPr>
      </w:pPr>
      <w:r w:rsidRPr="001F3A57">
        <w:rPr>
          <w:caps/>
        </w:rPr>
        <w:t>предоставления ЦЕЛЕВОЙ Субсидии</w:t>
      </w:r>
    </w:p>
    <w:p w:rsidR="00655338" w:rsidRPr="001F3A57" w:rsidRDefault="00655338" w:rsidP="00655338">
      <w:pPr>
        <w:pStyle w:val="a5"/>
        <w:autoSpaceDE w:val="0"/>
        <w:autoSpaceDN w:val="0"/>
        <w:adjustRightInd w:val="0"/>
        <w:ind w:left="0" w:firstLine="709"/>
        <w:jc w:val="both"/>
        <w:outlineLvl w:val="2"/>
      </w:pPr>
      <w:r w:rsidRPr="001F3A57">
        <w:t xml:space="preserve">2.1. </w:t>
      </w:r>
      <w:r>
        <w:t>Целевая субсидия</w:t>
      </w:r>
      <w:r w:rsidRPr="001F3A57">
        <w:t xml:space="preserve"> предоставляется Учреждению для достижения цел</w:t>
      </w:r>
      <w:proofErr w:type="gramStart"/>
      <w:r w:rsidRPr="001F3A57">
        <w:t>и(</w:t>
      </w:r>
      <w:proofErr w:type="gramEnd"/>
      <w:r w:rsidRPr="001F3A57">
        <w:t>ей), указанной(</w:t>
      </w:r>
      <w:proofErr w:type="spellStart"/>
      <w:r w:rsidRPr="001F3A57">
        <w:t>ых</w:t>
      </w:r>
      <w:proofErr w:type="spellEnd"/>
      <w:r w:rsidRPr="001F3A57">
        <w:t xml:space="preserve">) в </w:t>
      </w:r>
      <w:hyperlink w:anchor="P111">
        <w:r w:rsidRPr="001F3A57">
          <w:t>пункте 1.1</w:t>
        </w:r>
      </w:hyperlink>
      <w:r w:rsidRPr="001F3A57">
        <w:t xml:space="preserve"> настоящего Соглашения</w:t>
      </w:r>
      <w:r>
        <w:t>,</w:t>
      </w:r>
      <w:r w:rsidRPr="001F3A57">
        <w:t xml:space="preserve"> </w:t>
      </w:r>
      <w:r w:rsidRPr="00F375BF">
        <w:t xml:space="preserve">в порядке и на условиях, определенных постановлением администрации Чебаркульского городского округа </w:t>
      </w:r>
      <w:r w:rsidRPr="001F3A57">
        <w:t xml:space="preserve">от «___»_________20___г. №____ </w:t>
      </w:r>
      <w:r>
        <w:t>«</w:t>
      </w:r>
      <w:r w:rsidRPr="000B4F8E">
        <w:rPr>
          <w:szCs w:val="22"/>
        </w:rPr>
        <w:t>Об утверждении Порядка предоставления субсидии на</w:t>
      </w:r>
      <w:r>
        <w:rPr>
          <w:rFonts w:eastAsiaTheme="minorHAnsi"/>
          <w:szCs w:val="22"/>
        </w:rPr>
        <w:t xml:space="preserve">  </w:t>
      </w:r>
      <w:r w:rsidRPr="0098693C">
        <w:lastRenderedPageBreak/>
        <w:t>проведение капитального ремонта зданий и сооружений</w:t>
      </w:r>
      <w:r>
        <w:t xml:space="preserve"> </w:t>
      </w:r>
      <w:r w:rsidRPr="0098693C">
        <w:t>муниципальных организаций дошкольного образования</w:t>
      </w:r>
      <w:r w:rsidRPr="000B4F8E">
        <w:rPr>
          <w:szCs w:val="22"/>
        </w:rPr>
        <w:t xml:space="preserve"> </w:t>
      </w:r>
      <w:r>
        <w:rPr>
          <w:szCs w:val="22"/>
        </w:rPr>
        <w:t>Чебаркульского городского округа</w:t>
      </w:r>
      <w:r>
        <w:t>»</w:t>
      </w:r>
      <w:r w:rsidRPr="00F375BF">
        <w:t>.</w:t>
      </w:r>
    </w:p>
    <w:p w:rsidR="00655338" w:rsidRPr="001F3A57" w:rsidRDefault="00655338" w:rsidP="00655338">
      <w:pPr>
        <w:pStyle w:val="a5"/>
        <w:autoSpaceDE w:val="0"/>
        <w:autoSpaceDN w:val="0"/>
        <w:adjustRightInd w:val="0"/>
        <w:ind w:left="0" w:firstLine="567"/>
        <w:jc w:val="both"/>
        <w:outlineLvl w:val="2"/>
      </w:pPr>
      <w:r w:rsidRPr="001F3A57">
        <w:t xml:space="preserve">2.2. </w:t>
      </w:r>
      <w:r w:rsidRPr="00283D5A">
        <w:t xml:space="preserve">Общий размер </w:t>
      </w:r>
      <w:r>
        <w:t xml:space="preserve">целевой </w:t>
      </w:r>
      <w:r w:rsidRPr="00283D5A">
        <w:t>субсидии, предоставляемый Учреждению из бюджета Чебаркульского городского округа составляет</w:t>
      </w:r>
      <w:r w:rsidRPr="001F3A57">
        <w:t>:</w:t>
      </w:r>
    </w:p>
    <w:p w:rsidR="00655338" w:rsidRPr="001F3A57" w:rsidRDefault="00655338" w:rsidP="00655338">
      <w:pPr>
        <w:pStyle w:val="a5"/>
        <w:autoSpaceDE w:val="0"/>
        <w:autoSpaceDN w:val="0"/>
        <w:adjustRightInd w:val="0"/>
        <w:ind w:left="0" w:firstLine="567"/>
      </w:pPr>
      <w:r w:rsidRPr="001F3A57">
        <w:t>в 20____ году: _____________ (_____________________________) рублей ___ копеек.</w:t>
      </w:r>
    </w:p>
    <w:p w:rsidR="00655338" w:rsidRDefault="00655338" w:rsidP="00655338">
      <w:pPr>
        <w:pStyle w:val="a5"/>
        <w:autoSpaceDE w:val="0"/>
        <w:autoSpaceDN w:val="0"/>
        <w:adjustRightInd w:val="0"/>
        <w:ind w:left="4248" w:firstLine="708"/>
        <w:jc w:val="both"/>
        <w:outlineLvl w:val="2"/>
        <w:rPr>
          <w:vertAlign w:val="superscript"/>
        </w:rPr>
      </w:pPr>
      <w:r w:rsidRPr="00283D5A">
        <w:rPr>
          <w:vertAlign w:val="superscript"/>
        </w:rPr>
        <w:t>(сумма прописью)</w:t>
      </w:r>
    </w:p>
    <w:p w:rsidR="00655338" w:rsidRPr="003E6DF8" w:rsidRDefault="00655338" w:rsidP="00655338">
      <w:pPr>
        <w:pStyle w:val="a5"/>
        <w:autoSpaceDE w:val="0"/>
        <w:autoSpaceDN w:val="0"/>
        <w:adjustRightInd w:val="0"/>
        <w:ind w:left="0" w:firstLine="567"/>
        <w:jc w:val="center"/>
        <w:outlineLvl w:val="2"/>
        <w:rPr>
          <w:sz w:val="20"/>
          <w:szCs w:val="20"/>
        </w:rPr>
      </w:pPr>
    </w:p>
    <w:p w:rsidR="00655338" w:rsidRPr="009B6B71" w:rsidRDefault="00655338" w:rsidP="00655338">
      <w:pPr>
        <w:pStyle w:val="ConsPlusNormal"/>
        <w:ind w:firstLine="567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</w:t>
      </w:r>
      <w:r w:rsidRPr="009B6B71">
        <w:rPr>
          <w:rFonts w:ascii="Times New Roman" w:hAnsi="Times New Roman"/>
          <w:caps/>
          <w:sz w:val="24"/>
          <w:szCs w:val="24"/>
        </w:rPr>
        <w:t xml:space="preserve">. Порядок перечисления </w:t>
      </w:r>
      <w:r>
        <w:rPr>
          <w:rFonts w:ascii="Times New Roman" w:hAnsi="Times New Roman"/>
          <w:caps/>
          <w:sz w:val="24"/>
          <w:szCs w:val="24"/>
        </w:rPr>
        <w:t xml:space="preserve">ЦЕЛЕВОЙ </w:t>
      </w:r>
      <w:r w:rsidRPr="009B6B71">
        <w:rPr>
          <w:rFonts w:ascii="Times New Roman" w:hAnsi="Times New Roman"/>
          <w:caps/>
          <w:sz w:val="24"/>
          <w:szCs w:val="24"/>
        </w:rPr>
        <w:t>Субсидии</w:t>
      </w:r>
    </w:p>
    <w:p w:rsidR="00655338" w:rsidRPr="009B6B71" w:rsidRDefault="00655338" w:rsidP="006553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1"/>
      <w:bookmarkStart w:id="3" w:name="P185"/>
      <w:bookmarkEnd w:id="2"/>
      <w:bookmarkEnd w:id="3"/>
      <w:r w:rsidRPr="009B6B71">
        <w:rPr>
          <w:rFonts w:ascii="Times New Roman" w:hAnsi="Times New Roman" w:cs="Times New Roman"/>
          <w:sz w:val="24"/>
          <w:szCs w:val="24"/>
        </w:rPr>
        <w:t xml:space="preserve">3.1.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375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 w:cs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bookmarkStart w:id="4" w:name="P194"/>
      <w:bookmarkEnd w:id="4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6B71">
        <w:rPr>
          <w:rFonts w:ascii="Times New Roman" w:hAnsi="Times New Roman" w:cs="Times New Roman"/>
          <w:sz w:val="24"/>
          <w:szCs w:val="24"/>
        </w:rPr>
        <w:t>на лицевой счет, открытый Учреждению в Финансовом управлении администрации Чебаркульского городского округа</w:t>
      </w:r>
      <w:bookmarkStart w:id="5" w:name="P206"/>
      <w:bookmarkEnd w:id="5"/>
      <w:r w:rsidRPr="009B6B71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6B71">
        <w:rPr>
          <w:rFonts w:ascii="Times New Roman" w:hAnsi="Times New Roman" w:cs="Times New Roman"/>
          <w:sz w:val="24"/>
          <w:szCs w:val="24"/>
        </w:rPr>
        <w:t>.</w:t>
      </w:r>
    </w:p>
    <w:p w:rsidR="00655338" w:rsidRPr="009B6B71" w:rsidRDefault="00655338" w:rsidP="00655338">
      <w:pPr>
        <w:pStyle w:val="ConsPlusNonformat"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B71">
        <w:rPr>
          <w:rFonts w:ascii="Times New Roman" w:hAnsi="Times New Roman" w:cs="Times New Roman"/>
          <w:sz w:val="24"/>
          <w:szCs w:val="24"/>
        </w:rPr>
        <w:t xml:space="preserve">3.2.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 w:cs="Times New Roman"/>
          <w:sz w:val="24"/>
          <w:szCs w:val="24"/>
        </w:rPr>
        <w:t>осуществляется в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655338" w:rsidRPr="00F375BF" w:rsidRDefault="00655338" w:rsidP="00655338">
      <w:pPr>
        <w:pStyle w:val="ConsPlusNormal"/>
        <w:ind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655338" w:rsidRPr="009B6B71" w:rsidRDefault="00655338" w:rsidP="00655338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 Учредитель обязуется:</w:t>
      </w:r>
    </w:p>
    <w:p w:rsidR="00655338" w:rsidRPr="009B6B71" w:rsidRDefault="00655338" w:rsidP="00655338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210"/>
      <w:bookmarkStart w:id="7" w:name="P214"/>
      <w:bookmarkStart w:id="8" w:name="P246"/>
      <w:bookmarkEnd w:id="6"/>
      <w:bookmarkEnd w:id="7"/>
      <w:bookmarkEnd w:id="8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обеспечивать </w:t>
      </w:r>
      <w:r>
        <w:rPr>
          <w:rFonts w:ascii="Times New Roman" w:hAnsi="Times New Roman"/>
          <w:sz w:val="24"/>
          <w:szCs w:val="24"/>
        </w:rPr>
        <w:t xml:space="preserve">предоставление и </w:t>
      </w:r>
      <w:r w:rsidRPr="009B6B71">
        <w:rPr>
          <w:rFonts w:ascii="Times New Roman" w:hAnsi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 сроками предоставления и</w:t>
      </w:r>
      <w:r w:rsidRPr="00F375BF">
        <w:rPr>
          <w:rFonts w:ascii="Times New Roman" w:hAnsi="Times New Roman"/>
          <w:sz w:val="24"/>
          <w:szCs w:val="24"/>
        </w:rPr>
        <w:t xml:space="preserve">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указанными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 настоящего Соглашения, являющимся </w:t>
      </w:r>
      <w:r w:rsidRPr="009B6B71">
        <w:rPr>
          <w:rFonts w:ascii="Times New Roman" w:hAnsi="Times New Roman"/>
          <w:sz w:val="24"/>
          <w:szCs w:val="24"/>
        </w:rPr>
        <w:t>неотъемлемой частью настоящего Соглашения;</w:t>
      </w:r>
    </w:p>
    <w:p w:rsidR="00655338" w:rsidRPr="009B6B71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250"/>
      <w:bookmarkStart w:id="10" w:name="P255"/>
      <w:bookmarkEnd w:id="9"/>
      <w:bookmarkEnd w:id="10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осуществлять контроль за соблюдением Учреждением цели(ей) и у</w:t>
      </w:r>
      <w:r>
        <w:rPr>
          <w:rFonts w:ascii="Times New Roman" w:hAnsi="Times New Roman"/>
          <w:sz w:val="24"/>
          <w:szCs w:val="24"/>
        </w:rPr>
        <w:t xml:space="preserve">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/>
          <w:sz w:val="24"/>
          <w:szCs w:val="24"/>
        </w:rPr>
        <w:t>Порядком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и настоящим Соглашением, в том числе путем осуществления следующих мероприятий:</w:t>
      </w:r>
    </w:p>
    <w:p w:rsidR="00655338" w:rsidRPr="009B6B71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256"/>
      <w:bookmarkEnd w:id="11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.1. проведение плановых и внеплановых проверок</w:t>
      </w:r>
      <w:r>
        <w:rPr>
          <w:rFonts w:ascii="Times New Roman" w:hAnsi="Times New Roman"/>
          <w:sz w:val="24"/>
          <w:szCs w:val="24"/>
        </w:rPr>
        <w:t>;</w:t>
      </w:r>
    </w:p>
    <w:p w:rsidR="00655338" w:rsidRPr="009B6B71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P259"/>
      <w:bookmarkEnd w:id="12"/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.2. сбора и обработки отчетов</w:t>
      </w:r>
      <w:r>
        <w:rPr>
          <w:rFonts w:ascii="Times New Roman" w:hAnsi="Times New Roman"/>
          <w:sz w:val="24"/>
          <w:szCs w:val="24"/>
        </w:rPr>
        <w:t>,</w:t>
      </w:r>
      <w:r w:rsidRPr="009B6B71">
        <w:rPr>
          <w:rFonts w:ascii="Times New Roman" w:hAnsi="Times New Roman"/>
          <w:sz w:val="24"/>
          <w:szCs w:val="24"/>
        </w:rPr>
        <w:t xml:space="preserve"> указанных в пункте </w:t>
      </w:r>
      <w:r w:rsidRPr="00461D7E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5</w:t>
      </w:r>
      <w:r w:rsidRPr="009B6B71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655338" w:rsidRPr="009B6B71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.3. 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в случае установления нарушений цели(ей) и условий, определенных Правилами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>
        <w:rPr>
          <w:rFonts w:ascii="Times New Roman" w:hAnsi="Times New Roman"/>
          <w:sz w:val="24"/>
          <w:szCs w:val="24"/>
        </w:rPr>
        <w:t>10 рабоч</w:t>
      </w:r>
      <w:r w:rsidRPr="009B6B71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9B6B71">
        <w:rPr>
          <w:rFonts w:ascii="Times New Roman" w:hAnsi="Times New Roman"/>
          <w:sz w:val="24"/>
          <w:szCs w:val="24"/>
        </w:rPr>
        <w:t xml:space="preserve"> после принятия решения о приостановлении;</w:t>
      </w:r>
    </w:p>
    <w:p w:rsidR="00655338" w:rsidRPr="008D7A5C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 xml:space="preserve">.4. направление требования Учреждению о возврате Учредителю в бюджет Чебаркульского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части, в том числе в случае </w:t>
      </w:r>
      <w:proofErr w:type="spellStart"/>
      <w:r w:rsidRPr="009B6B71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9B6B71">
        <w:rPr>
          <w:rFonts w:ascii="Times New Roman" w:hAnsi="Times New Roman"/>
          <w:sz w:val="24"/>
          <w:szCs w:val="24"/>
        </w:rPr>
        <w:t xml:space="preserve"> нарушений, указанных в </w:t>
      </w:r>
      <w:hyperlink w:anchor="P259">
        <w:r w:rsidRPr="009B6B71">
          <w:rPr>
            <w:rFonts w:ascii="Times New Roman" w:hAnsi="Times New Roman"/>
            <w:sz w:val="24"/>
            <w:szCs w:val="24"/>
          </w:rPr>
          <w:t>пункте 4.1.</w:t>
        </w:r>
        <w:r>
          <w:rPr>
            <w:rFonts w:ascii="Times New Roman" w:hAnsi="Times New Roman"/>
            <w:sz w:val="24"/>
            <w:szCs w:val="24"/>
          </w:rPr>
          <w:t>2</w:t>
        </w:r>
        <w:r w:rsidRPr="009B6B71">
          <w:rPr>
            <w:rFonts w:ascii="Times New Roman" w:hAnsi="Times New Roman"/>
            <w:sz w:val="24"/>
            <w:szCs w:val="24"/>
          </w:rPr>
          <w:t>.</w:t>
        </w:r>
      </w:hyperlink>
      <w:r w:rsidRPr="009B6B71">
        <w:rPr>
          <w:rFonts w:ascii="Times New Roman" w:hAnsi="Times New Roman"/>
          <w:sz w:val="24"/>
          <w:szCs w:val="24"/>
        </w:rPr>
        <w:t xml:space="preserve">3 настоящего Соглашения, в размере и сроки, </w:t>
      </w:r>
      <w:r w:rsidRPr="008D7A5C">
        <w:rPr>
          <w:rFonts w:ascii="Times New Roman" w:hAnsi="Times New Roman"/>
          <w:sz w:val="24"/>
          <w:szCs w:val="24"/>
        </w:rPr>
        <w:t>установленные в данном требовании;</w:t>
      </w:r>
    </w:p>
    <w:p w:rsidR="00655338" w:rsidRPr="008D7A5C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261"/>
      <w:bookmarkEnd w:id="13"/>
      <w:r w:rsidRPr="008D7A5C">
        <w:rPr>
          <w:rFonts w:ascii="Times New Roman" w:hAnsi="Times New Roman"/>
          <w:sz w:val="24"/>
          <w:szCs w:val="24"/>
        </w:rPr>
        <w:t xml:space="preserve">4.1.3. рассматривать предложения, документы и иную информацию, направленную Учреждением, в том числе в соответствии с </w:t>
      </w:r>
      <w:hyperlink w:anchor="P355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Соглашения, в течение 5 рабочих дней со дня их получения и уведомлять Учреждение о принятом решении (при необходимости);</w:t>
      </w:r>
    </w:p>
    <w:p w:rsidR="00655338" w:rsidRPr="008D7A5C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P262"/>
      <w:bookmarkEnd w:id="14"/>
      <w:r w:rsidRPr="008D7A5C">
        <w:rPr>
          <w:rFonts w:ascii="Times New Roman" w:hAnsi="Times New Roman"/>
          <w:sz w:val="24"/>
          <w:szCs w:val="24"/>
        </w:rPr>
        <w:t xml:space="preserve">4.1.4. направлять разъяснения Учреждению по вопросам, связанным с исполнением настоящего Соглашения, не позднее 5 рабочих дней со дня получения обращения Учреждения в соответствии с </w:t>
      </w:r>
      <w:hyperlink w:anchor="P370">
        <w:r w:rsidRPr="008D7A5C">
          <w:rPr>
            <w:rFonts w:ascii="Times New Roman" w:hAnsi="Times New Roman"/>
            <w:sz w:val="24"/>
            <w:szCs w:val="24"/>
          </w:rPr>
          <w:t>пунктом 4.4.2</w:t>
        </w:r>
      </w:hyperlink>
      <w:r w:rsidRPr="008D7A5C">
        <w:rPr>
          <w:rFonts w:ascii="Times New Roman" w:hAnsi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655338" w:rsidRPr="008D7A5C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P263"/>
      <w:bookmarkEnd w:id="15"/>
      <w:r w:rsidRPr="008D7A5C">
        <w:rPr>
          <w:rFonts w:ascii="Times New Roman" w:hAnsi="Times New Roman"/>
          <w:sz w:val="24"/>
          <w:szCs w:val="24"/>
        </w:rPr>
        <w:t>4.2. Учредитель вправе:</w:t>
      </w:r>
    </w:p>
    <w:p w:rsidR="00655338" w:rsidRPr="008D7A5C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P270"/>
      <w:bookmarkEnd w:id="16"/>
      <w:r w:rsidRPr="008D7A5C">
        <w:rPr>
          <w:rFonts w:ascii="Times New Roman" w:hAnsi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установленных Порядком</w:t>
      </w:r>
      <w:r w:rsidRPr="008D7A5C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7A5C">
        <w:rPr>
          <w:rFonts w:ascii="Times New Roman" w:hAnsi="Times New Roman"/>
          <w:sz w:val="24"/>
          <w:szCs w:val="24"/>
        </w:rPr>
        <w:t xml:space="preserve">, и </w:t>
      </w:r>
      <w:r w:rsidRPr="008D7A5C">
        <w:rPr>
          <w:rFonts w:ascii="Times New Roman" w:hAnsi="Times New Roman"/>
          <w:sz w:val="24"/>
          <w:szCs w:val="24"/>
        </w:rPr>
        <w:lastRenderedPageBreak/>
        <w:t xml:space="preserve">настоящим Соглашением в соответствии с </w:t>
      </w:r>
      <w:hyperlink w:anchor="P255">
        <w:r w:rsidRPr="008D7A5C">
          <w:rPr>
            <w:rFonts w:ascii="Times New Roman" w:hAnsi="Times New Roman"/>
            <w:sz w:val="24"/>
            <w:szCs w:val="24"/>
          </w:rPr>
          <w:t>пунктом 4.1.</w:t>
        </w:r>
      </w:hyperlink>
      <w:r w:rsidRPr="008D7A5C">
        <w:rPr>
          <w:rFonts w:ascii="Times New Roman" w:hAnsi="Times New Roman"/>
          <w:sz w:val="24"/>
          <w:szCs w:val="24"/>
        </w:rPr>
        <w:t>2 настоящего Соглашения;</w:t>
      </w:r>
    </w:p>
    <w:p w:rsidR="00655338" w:rsidRPr="008D7A5C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4.2.2. уточнять и дополнять Соглашение в одностороннем порядке, в том числе в части сроков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6A2ED9">
        <w:rPr>
          <w:rFonts w:ascii="Times New Roman" w:hAnsi="Times New Roman"/>
          <w:sz w:val="24"/>
          <w:szCs w:val="24"/>
        </w:rPr>
        <w:t>цели</w:t>
      </w:r>
      <w:r w:rsidRPr="008D7A5C">
        <w:rPr>
          <w:rFonts w:ascii="Times New Roman" w:hAnsi="Times New Roman"/>
          <w:sz w:val="24"/>
          <w:szCs w:val="24"/>
        </w:rPr>
        <w:t xml:space="preserve"> путем направления уведомления Учреждению;</w:t>
      </w:r>
    </w:p>
    <w:p w:rsidR="00655338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t xml:space="preserve">4.2.3.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>
        <w:r w:rsidRPr="008D7A5C">
          <w:rPr>
            <w:rFonts w:ascii="Times New Roman" w:hAnsi="Times New Roman"/>
            <w:sz w:val="24"/>
            <w:szCs w:val="24"/>
          </w:rPr>
          <w:t>пунктом 4.4.1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включая уменьшение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а также увеличение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>при условии предоставления Учреждением информации, содержащей финансово-экономическое обоснование данных изменений;</w:t>
      </w:r>
    </w:p>
    <w:p w:rsidR="00655338" w:rsidRPr="00F375BF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375B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у</w:t>
      </w:r>
      <w:r w:rsidRPr="00F375BF">
        <w:rPr>
          <w:rFonts w:ascii="Times New Roman" w:hAnsi="Times New Roman"/>
          <w:sz w:val="24"/>
          <w:szCs w:val="24"/>
        </w:rPr>
        <w:t xml:space="preserve">станавливать форму и сроки отчетности об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, перечень документов, прилагаемых к отчету.</w:t>
      </w:r>
    </w:p>
    <w:p w:rsidR="00655338" w:rsidRPr="009B6B71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 Учреждение обязуется:</w:t>
      </w:r>
    </w:p>
    <w:p w:rsidR="00655338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P289"/>
      <w:bookmarkEnd w:id="17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F375BF">
        <w:rPr>
          <w:rFonts w:ascii="Times New Roman" w:hAnsi="Times New Roman"/>
          <w:sz w:val="24"/>
          <w:szCs w:val="24"/>
        </w:rPr>
        <w:t xml:space="preserve">по целевому назначению в соответствии с направлениями расходования средств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192" w:history="1">
        <w:r>
          <w:rPr>
            <w:rFonts w:ascii="Times New Roman" w:hAnsi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1</w:t>
      </w:r>
      <w:r w:rsidRPr="00F375B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9B6B71">
        <w:rPr>
          <w:rFonts w:ascii="Times New Roman" w:hAnsi="Times New Roman"/>
          <w:sz w:val="24"/>
          <w:szCs w:val="24"/>
        </w:rPr>
        <w:t>;</w:t>
      </w:r>
    </w:p>
    <w:p w:rsidR="00655338" w:rsidRPr="00525AE6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</w:t>
      </w:r>
      <w:r w:rsidRPr="00F375BF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вать</w:t>
      </w:r>
      <w:r w:rsidRPr="00F375BF">
        <w:rPr>
          <w:rFonts w:ascii="Times New Roman" w:hAnsi="Times New Roman"/>
          <w:sz w:val="24"/>
          <w:szCs w:val="24"/>
        </w:rPr>
        <w:t xml:space="preserve"> достижение целев</w:t>
      </w:r>
      <w:r>
        <w:rPr>
          <w:rFonts w:ascii="Times New Roman" w:hAnsi="Times New Roman"/>
          <w:sz w:val="24"/>
          <w:szCs w:val="24"/>
        </w:rPr>
        <w:t>ых</w:t>
      </w:r>
      <w:r w:rsidRPr="00F375B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375BF">
        <w:rPr>
          <w:rFonts w:ascii="Times New Roman" w:hAnsi="Times New Roman"/>
          <w:sz w:val="24"/>
          <w:szCs w:val="24"/>
        </w:rPr>
        <w:t xml:space="preserve">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F375BF">
        <w:rPr>
          <w:rFonts w:ascii="Times New Roman" w:hAnsi="Times New Roman"/>
          <w:sz w:val="24"/>
          <w:szCs w:val="24"/>
        </w:rPr>
        <w:t xml:space="preserve"> установленных в соответствии с приложением 2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655338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3</w:t>
      </w:r>
      <w:r w:rsidRPr="009B6B71">
        <w:rPr>
          <w:rFonts w:ascii="Times New Roman" w:hAnsi="Times New Roman"/>
          <w:sz w:val="24"/>
          <w:szCs w:val="24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в соответствии с </w:t>
      </w:r>
      <w:hyperlink w:anchor="P270">
        <w:r w:rsidRPr="009B6B71">
          <w:rPr>
            <w:rFonts w:ascii="Times New Roman" w:hAnsi="Times New Roman"/>
            <w:sz w:val="24"/>
            <w:szCs w:val="24"/>
          </w:rPr>
          <w:t>пунктом 4.2.1</w:t>
        </w:r>
      </w:hyperlink>
      <w:r w:rsidRPr="009B6B71">
        <w:rPr>
          <w:rFonts w:ascii="Times New Roman" w:hAnsi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/>
          <w:sz w:val="24"/>
          <w:szCs w:val="24"/>
        </w:rPr>
        <w:t>10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указанного запроса;</w:t>
      </w:r>
    </w:p>
    <w:p w:rsidR="00655338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F375BF">
        <w:rPr>
          <w:rFonts w:ascii="Times New Roman" w:hAnsi="Times New Roman"/>
          <w:sz w:val="24"/>
          <w:szCs w:val="24"/>
        </w:rPr>
        <w:t xml:space="preserve">воевременно информировать Учредителя об изменениях условий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 xml:space="preserve">, в т.ч. условий, которые могут повлиять на изменение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75BF">
        <w:rPr>
          <w:rFonts w:ascii="Times New Roman" w:hAnsi="Times New Roman"/>
          <w:sz w:val="24"/>
          <w:szCs w:val="24"/>
        </w:rPr>
        <w:t>.</w:t>
      </w:r>
    </w:p>
    <w:p w:rsidR="00655338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п</w:t>
      </w:r>
      <w:r w:rsidRPr="00F375BF">
        <w:rPr>
          <w:rFonts w:ascii="Times New Roman" w:hAnsi="Times New Roman"/>
          <w:sz w:val="24"/>
          <w:szCs w:val="24"/>
        </w:rPr>
        <w:t>редставлять Учредителю отчет</w:t>
      </w:r>
      <w:r>
        <w:rPr>
          <w:rFonts w:ascii="Times New Roman" w:hAnsi="Times New Roman"/>
          <w:sz w:val="24"/>
          <w:szCs w:val="24"/>
        </w:rPr>
        <w:t>ы:</w:t>
      </w:r>
    </w:p>
    <w:p w:rsidR="00655338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4.3.5.1.</w:t>
      </w:r>
      <w:r w:rsidRPr="00674003">
        <w:rPr>
          <w:rFonts w:ascii="Times New Roman" w:hAnsi="Times New Roman"/>
          <w:sz w:val="24"/>
          <w:szCs w:val="24"/>
        </w:rPr>
        <w:t xml:space="preserve"> о расходах, </w:t>
      </w:r>
      <w:r w:rsidRPr="0004246D">
        <w:rPr>
          <w:rFonts w:ascii="Times New Roman" w:hAnsi="Times New Roman"/>
          <w:sz w:val="24"/>
          <w:szCs w:val="24"/>
        </w:rPr>
        <w:t xml:space="preserve">источником финансового обеспечения которых является </w:t>
      </w:r>
      <w:r>
        <w:rPr>
          <w:rFonts w:ascii="Times New Roman" w:hAnsi="Times New Roman" w:cs="Times New Roman"/>
          <w:sz w:val="24"/>
          <w:szCs w:val="24"/>
        </w:rPr>
        <w:t xml:space="preserve">целевая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4003">
        <w:rPr>
          <w:rFonts w:ascii="Times New Roman" w:hAnsi="Times New Roman"/>
          <w:sz w:val="24"/>
          <w:szCs w:val="24"/>
        </w:rPr>
        <w:t>, по форме</w:t>
      </w:r>
      <w:r>
        <w:rPr>
          <w:rFonts w:ascii="Times New Roman" w:hAnsi="Times New Roman"/>
          <w:sz w:val="24"/>
          <w:szCs w:val="24"/>
        </w:rPr>
        <w:t>,</w:t>
      </w:r>
      <w:r w:rsidRPr="0067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67400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ем</w:t>
      </w:r>
      <w:r w:rsidRPr="00674003">
        <w:rPr>
          <w:rFonts w:ascii="Times New Roman" w:hAnsi="Times New Roman"/>
          <w:sz w:val="24"/>
          <w:szCs w:val="24"/>
        </w:rPr>
        <w:t xml:space="preserve"> 3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03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>, не позднее 10 числа месяца, следующего за отчетным кварталом;</w:t>
      </w:r>
    </w:p>
    <w:p w:rsidR="00655338" w:rsidRPr="00674003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4.3.5.2. </w:t>
      </w:r>
      <w:r w:rsidRPr="00674003">
        <w:rPr>
          <w:rFonts w:ascii="Times New Roman" w:hAnsi="Times New Roman"/>
          <w:sz w:val="24"/>
          <w:szCs w:val="24"/>
        </w:rPr>
        <w:t xml:space="preserve">о достижении значений показателей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форме, установленной приложением 4</w:t>
      </w:r>
      <w:r w:rsidRPr="00F375BF">
        <w:rPr>
          <w:rFonts w:ascii="Times New Roman" w:hAnsi="Times New Roman"/>
          <w:sz w:val="24"/>
          <w:szCs w:val="24"/>
        </w:rPr>
        <w:t xml:space="preserve"> к настоящему Соглашению, </w:t>
      </w:r>
      <w:r w:rsidRPr="00674003">
        <w:rPr>
          <w:rFonts w:ascii="Times New Roman" w:hAnsi="Times New Roman"/>
          <w:sz w:val="24"/>
          <w:szCs w:val="24"/>
        </w:rPr>
        <w:t>в течение 10 календарных дней после завершения финансового года.</w:t>
      </w:r>
    </w:p>
    <w:p w:rsidR="00655338" w:rsidRDefault="00655338" w:rsidP="00655338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P342"/>
      <w:bookmarkEnd w:id="18"/>
      <w:r w:rsidRPr="009B6B71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6</w:t>
      </w:r>
      <w:r w:rsidRPr="009B6B71">
        <w:rPr>
          <w:rFonts w:ascii="Times New Roman" w:hAnsi="Times New Roman"/>
          <w:sz w:val="24"/>
          <w:szCs w:val="24"/>
        </w:rPr>
        <w:t xml:space="preserve">. устранять выявленный(е) по итогам проверки, проведенной Учредителем, факт(ы) нарушения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определенных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, и настоящим Соглашением (получения от органа государственного (муниципального контроля) финансового контроля информации о нарушении Учреждением цели(ей)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>, установленных П</w:t>
      </w:r>
      <w:r>
        <w:rPr>
          <w:rFonts w:ascii="Times New Roman" w:hAnsi="Times New Roman"/>
          <w:sz w:val="24"/>
          <w:szCs w:val="24"/>
        </w:rPr>
        <w:t>орядком</w:t>
      </w:r>
      <w:r w:rsidRPr="009B6B71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 настоящим Соглашением), включая возврат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ED9">
        <w:rPr>
          <w:rFonts w:ascii="Times New Roman" w:hAnsi="Times New Roman" w:cs="Times New Roman"/>
          <w:sz w:val="24"/>
          <w:szCs w:val="24"/>
        </w:rPr>
        <w:t xml:space="preserve"> </w:t>
      </w:r>
      <w:r w:rsidRPr="009B6B71">
        <w:rPr>
          <w:rFonts w:ascii="Times New Roman" w:hAnsi="Times New Roman"/>
          <w:sz w:val="24"/>
          <w:szCs w:val="24"/>
        </w:rPr>
        <w:t xml:space="preserve">или ее части Учредителю в бюджет Чебаркульского городского округа, в течение </w:t>
      </w:r>
      <w:r>
        <w:rPr>
          <w:rFonts w:ascii="Times New Roman" w:hAnsi="Times New Roman"/>
          <w:sz w:val="24"/>
          <w:szCs w:val="24"/>
        </w:rPr>
        <w:t>15</w:t>
      </w:r>
      <w:r w:rsidRPr="009B6B71">
        <w:rPr>
          <w:rFonts w:ascii="Times New Roman" w:hAnsi="Times New Roman"/>
          <w:sz w:val="24"/>
          <w:szCs w:val="24"/>
        </w:rPr>
        <w:t xml:space="preserve"> рабочих дней со дня получения требования Учредителя об устранении нарушения;</w:t>
      </w:r>
      <w:bookmarkStart w:id="19" w:name="P343"/>
      <w:bookmarkEnd w:id="19"/>
    </w:p>
    <w:p w:rsidR="00926A6B" w:rsidRDefault="00926A6B" w:rsidP="00926A6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P348"/>
      <w:bookmarkEnd w:id="20"/>
      <w:r>
        <w:rPr>
          <w:rFonts w:ascii="Times New Roman" w:hAnsi="Times New Roman"/>
          <w:sz w:val="24"/>
          <w:szCs w:val="24"/>
        </w:rPr>
        <w:t xml:space="preserve">4.3.7. возвращать </w:t>
      </w:r>
      <w:r w:rsidRPr="00F375BF">
        <w:rPr>
          <w:rFonts w:ascii="Times New Roman" w:hAnsi="Times New Roman"/>
          <w:sz w:val="24"/>
          <w:szCs w:val="24"/>
        </w:rPr>
        <w:t xml:space="preserve">по требованию Учредителя </w:t>
      </w:r>
      <w:r>
        <w:rPr>
          <w:rFonts w:ascii="Times New Roman" w:hAnsi="Times New Roman"/>
          <w:sz w:val="24"/>
          <w:szCs w:val="24"/>
        </w:rPr>
        <w:t xml:space="preserve">целевую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</w:t>
      </w:r>
      <w:r w:rsidRPr="00C4386C">
        <w:rPr>
          <w:rFonts w:ascii="Times New Roman" w:hAnsi="Times New Roman"/>
          <w:sz w:val="24"/>
          <w:szCs w:val="24"/>
        </w:rPr>
        <w:t>в доход бюджета Чебаркульского городского округа</w:t>
      </w:r>
      <w:r>
        <w:rPr>
          <w:rFonts w:ascii="Times New Roman" w:hAnsi="Times New Roman"/>
          <w:sz w:val="24"/>
          <w:szCs w:val="24"/>
        </w:rPr>
        <w:t xml:space="preserve"> в течение 10</w:t>
      </w:r>
      <w:r w:rsidRPr="00F375BF">
        <w:rPr>
          <w:rFonts w:ascii="Times New Roman" w:hAnsi="Times New Roman"/>
          <w:sz w:val="24"/>
          <w:szCs w:val="24"/>
        </w:rPr>
        <w:t xml:space="preserve"> календарных дней с момента получения от Учредителя требования о необходимости возврата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C4386C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:</w:t>
      </w:r>
    </w:p>
    <w:p w:rsidR="00926A6B" w:rsidRPr="00F375BF" w:rsidRDefault="00926A6B" w:rsidP="00926A6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4.3.7.1. неиспользованный остаток целевой субсидии, </w:t>
      </w:r>
      <w:r w:rsidRPr="00C4386C">
        <w:rPr>
          <w:rFonts w:ascii="Times New Roman" w:hAnsi="Times New Roman"/>
          <w:sz w:val="24"/>
          <w:szCs w:val="24"/>
        </w:rPr>
        <w:t>в случае отсутствия решения Учредителя о налич</w:t>
      </w:r>
      <w:r>
        <w:rPr>
          <w:rFonts w:ascii="Times New Roman" w:hAnsi="Times New Roman"/>
          <w:sz w:val="24"/>
          <w:szCs w:val="24"/>
        </w:rPr>
        <w:t>ии потребности в направлении не</w:t>
      </w:r>
      <w:r w:rsidRPr="00C4386C">
        <w:rPr>
          <w:rFonts w:ascii="Times New Roman" w:hAnsi="Times New Roman"/>
          <w:sz w:val="24"/>
          <w:szCs w:val="24"/>
        </w:rPr>
        <w:t xml:space="preserve">использованного в 20__ году остатка </w:t>
      </w:r>
      <w:r>
        <w:rPr>
          <w:rFonts w:ascii="Times New Roman" w:hAnsi="Times New Roman"/>
          <w:sz w:val="24"/>
          <w:szCs w:val="24"/>
        </w:rPr>
        <w:t>целевой с</w:t>
      </w:r>
      <w:r w:rsidRPr="00C4386C">
        <w:rPr>
          <w:rFonts w:ascii="Times New Roman" w:hAnsi="Times New Roman"/>
          <w:sz w:val="24"/>
          <w:szCs w:val="24"/>
        </w:rPr>
        <w:t>убсидии на цель(и), указанную(</w:t>
      </w:r>
      <w:proofErr w:type="spellStart"/>
      <w:r w:rsidRPr="00C4386C">
        <w:rPr>
          <w:rFonts w:ascii="Times New Roman" w:hAnsi="Times New Roman"/>
          <w:sz w:val="24"/>
          <w:szCs w:val="24"/>
        </w:rPr>
        <w:t>ые</w:t>
      </w:r>
      <w:proofErr w:type="spellEnd"/>
      <w:r w:rsidRPr="00C4386C">
        <w:rPr>
          <w:rFonts w:ascii="Times New Roman" w:hAnsi="Times New Roman"/>
          <w:sz w:val="24"/>
          <w:szCs w:val="24"/>
        </w:rPr>
        <w:t xml:space="preserve">) в </w:t>
      </w:r>
      <w:hyperlink w:anchor="P111">
        <w:r w:rsidRPr="00C4386C">
          <w:rPr>
            <w:rFonts w:ascii="Times New Roman" w:hAnsi="Times New Roman"/>
            <w:sz w:val="24"/>
            <w:szCs w:val="24"/>
          </w:rPr>
          <w:t>пункте 1.1</w:t>
        </w:r>
      </w:hyperlink>
      <w:r w:rsidRPr="00C4386C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Соглашения/приложении 1 </w:t>
      </w:r>
      <w:r w:rsidRPr="00C4386C">
        <w:rPr>
          <w:rFonts w:ascii="Times New Roman" w:hAnsi="Times New Roman"/>
          <w:sz w:val="24"/>
          <w:szCs w:val="24"/>
        </w:rPr>
        <w:t>к настоящему Согл</w:t>
      </w:r>
      <w:r>
        <w:rPr>
          <w:rFonts w:ascii="Times New Roman" w:hAnsi="Times New Roman"/>
          <w:sz w:val="24"/>
          <w:szCs w:val="24"/>
        </w:rPr>
        <w:t>ашению;</w:t>
      </w:r>
    </w:p>
    <w:p w:rsidR="00926A6B" w:rsidRPr="00F375BF" w:rsidRDefault="00926A6B" w:rsidP="00926A6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F375BF">
        <w:rPr>
          <w:rFonts w:ascii="Times New Roman" w:hAnsi="Times New Roman"/>
          <w:sz w:val="24"/>
          <w:szCs w:val="24"/>
        </w:rPr>
        <w:t xml:space="preserve">. полную сумму средств </w:t>
      </w:r>
      <w:r>
        <w:rPr>
          <w:rFonts w:ascii="Times New Roman" w:hAnsi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/>
          <w:sz w:val="24"/>
          <w:szCs w:val="24"/>
        </w:rPr>
        <w:t>субсидии</w:t>
      </w:r>
      <w:r w:rsidRPr="00F375BF">
        <w:rPr>
          <w:rFonts w:ascii="Times New Roman" w:hAnsi="Times New Roman"/>
          <w:sz w:val="24"/>
          <w:szCs w:val="24"/>
        </w:rPr>
        <w:t>, использованной не по целевому назначению;</w:t>
      </w:r>
    </w:p>
    <w:p w:rsidR="00926A6B" w:rsidRPr="00461D7E" w:rsidRDefault="00926A6B" w:rsidP="00926A6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Pr="006A2ED9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ю</w:t>
      </w:r>
      <w:r w:rsidRPr="006A2ED9">
        <w:rPr>
          <w:rFonts w:ascii="Times New Roman" w:hAnsi="Times New Roman"/>
          <w:sz w:val="24"/>
          <w:szCs w:val="24"/>
        </w:rPr>
        <w:t xml:space="preserve"> на иные цели</w:t>
      </w:r>
      <w:r w:rsidRPr="00F375BF">
        <w:rPr>
          <w:rFonts w:ascii="Times New Roman" w:hAnsi="Times New Roman"/>
          <w:sz w:val="24"/>
          <w:szCs w:val="24"/>
        </w:rPr>
        <w:t xml:space="preserve"> или ее часть в случае установления фактов нарушения Учреждением условий Соглашения, предоставления ложных либо намеренно искаженных сведений</w:t>
      </w:r>
      <w:r>
        <w:rPr>
          <w:rFonts w:ascii="Times New Roman" w:hAnsi="Times New Roman"/>
          <w:sz w:val="24"/>
          <w:szCs w:val="24"/>
        </w:rPr>
        <w:t>.</w:t>
      </w:r>
    </w:p>
    <w:p w:rsidR="00655338" w:rsidRPr="009B6B71" w:rsidRDefault="00655338" w:rsidP="0065533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 Учреждение вправе:</w:t>
      </w:r>
    </w:p>
    <w:p w:rsidR="00655338" w:rsidRPr="009B6B71" w:rsidRDefault="00655338" w:rsidP="00655338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P355"/>
      <w:bookmarkStart w:id="22" w:name="P359"/>
      <w:bookmarkEnd w:id="21"/>
      <w:bookmarkEnd w:id="22"/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1</w:t>
      </w:r>
      <w:r w:rsidRPr="009B6B71">
        <w:rPr>
          <w:rFonts w:ascii="Times New Roman" w:hAnsi="Times New Roman"/>
          <w:sz w:val="24"/>
          <w:szCs w:val="24"/>
        </w:rPr>
        <w:t xml:space="preserve">. направлять Учредителю предложения о внесении изменений в настоящее </w:t>
      </w:r>
      <w:r w:rsidRPr="009B6B71">
        <w:rPr>
          <w:rFonts w:ascii="Times New Roman" w:hAnsi="Times New Roman"/>
          <w:sz w:val="24"/>
          <w:szCs w:val="24"/>
        </w:rPr>
        <w:lastRenderedPageBreak/>
        <w:t xml:space="preserve">Соглашение, в том числе в случае выявления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6A2ED9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B71">
        <w:rPr>
          <w:rFonts w:ascii="Times New Roman" w:hAnsi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55338" w:rsidRDefault="00655338" w:rsidP="00655338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B7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>2</w:t>
      </w:r>
      <w:r w:rsidRPr="009B6B71">
        <w:rPr>
          <w:rFonts w:ascii="Times New Roman" w:hAnsi="Times New Roman"/>
          <w:sz w:val="24"/>
          <w:szCs w:val="24"/>
        </w:rPr>
        <w:t>. обращаться к Учредителю в целях получения разъяснений в связи с исполнением настоящего Соглашения</w:t>
      </w:r>
      <w:bookmarkStart w:id="23" w:name="P371"/>
      <w:bookmarkEnd w:id="23"/>
      <w:r>
        <w:rPr>
          <w:rFonts w:ascii="Times New Roman" w:hAnsi="Times New Roman"/>
          <w:sz w:val="24"/>
          <w:szCs w:val="24"/>
        </w:rPr>
        <w:t>.</w:t>
      </w:r>
    </w:p>
    <w:p w:rsidR="00655338" w:rsidRDefault="00655338" w:rsidP="00655338">
      <w:pPr>
        <w:pStyle w:val="ConsPlusNormal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55338" w:rsidRDefault="00655338" w:rsidP="00655338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56F3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655338" w:rsidRPr="00E956F3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6. СРОК ДЕЙСТВИЯ СОГЛАШЕНИЯ</w:t>
      </w:r>
    </w:p>
    <w:p w:rsidR="00655338" w:rsidRPr="00E956F3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6.1. Настоящее Соглашение вступает в силу с даты подписания обеими Сторонами и действует до «____» ___________ 20___ г.</w:t>
      </w:r>
    </w:p>
    <w:p w:rsidR="00655338" w:rsidRPr="00E956F3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655338" w:rsidRPr="00E956F3" w:rsidRDefault="00655338" w:rsidP="00655338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E956F3">
        <w:t>7. ЗАКЛЮЧИТЕЛЬНЫЕ ПОЛОЖЕНИЯ</w:t>
      </w:r>
    </w:p>
    <w:p w:rsidR="00655338" w:rsidRPr="003E6DF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E956F3">
        <w:t>7.1. Споры, возникающие между Сторонами в связи</w:t>
      </w:r>
      <w:r w:rsidRPr="003E6DF8">
        <w:t xml:space="preserve">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E6DF8">
        <w:t>недостижении</w:t>
      </w:r>
      <w:proofErr w:type="spellEnd"/>
      <w:r w:rsidRPr="003E6DF8">
        <w:t xml:space="preserve"> согласия споры между Сторонами решаются в судебном порядке.</w:t>
      </w:r>
    </w:p>
    <w:p w:rsidR="00655338" w:rsidRPr="003E6DF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7.2.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 Расторжение настоящего Соглашения Учредителем в одностороннем порядке возможно в случаях:</w:t>
      </w:r>
      <w:bookmarkStart w:id="24" w:name="P400"/>
      <w:bookmarkEnd w:id="24"/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7.3.1. прекращения деятельности Учреждения при реорганизации или ликвидации;</w:t>
      </w:r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7.3.2. нарушения Учреждением цели и условий предоставления </w:t>
      </w:r>
      <w:r>
        <w:t>целевой субсидии</w:t>
      </w:r>
      <w:r w:rsidRPr="003E6DF8">
        <w:t xml:space="preserve">, установленных Порядком предоставления </w:t>
      </w:r>
      <w:r>
        <w:t>целевой субсидии</w:t>
      </w:r>
      <w:r w:rsidRPr="003E6DF8">
        <w:t xml:space="preserve"> и (или) настоящим Соглашением</w:t>
      </w:r>
      <w:bookmarkStart w:id="25" w:name="P410"/>
      <w:bookmarkEnd w:id="25"/>
      <w:r>
        <w:t>.</w:t>
      </w:r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7.4. Расторжение Соглашения осуществляется по соглашению сторон, за исключением расторжения в одностороннем порядке, предусмотренного пунктом 7.3 настоящего Соглашения.</w:t>
      </w:r>
    </w:p>
    <w:p w:rsidR="00655338" w:rsidRPr="00E956F3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>7.5. Расторжение настоящего Соглашения Учреждением в одностороннем порядке невозможно.</w:t>
      </w:r>
    </w:p>
    <w:p w:rsidR="00655338" w:rsidRPr="003E6DF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  <w:r w:rsidRPr="003E6DF8">
        <w:t xml:space="preserve">7.6. Настоящее Соглашение составлено в двух экземплярах, имеющих одинаковую юридическую силу, на ____ листах каждое (включая </w:t>
      </w:r>
      <w:hyperlink r:id="rId8" w:history="1">
        <w:r w:rsidRPr="003E6DF8">
          <w:t>приложение</w:t>
        </w:r>
      </w:hyperlink>
      <w:r w:rsidRPr="003E6DF8">
        <w:t>) по одному экземпляру для каждой Стороны Соглашения.</w:t>
      </w:r>
    </w:p>
    <w:p w:rsidR="00655338" w:rsidRDefault="00655338" w:rsidP="00655338">
      <w:pPr>
        <w:autoSpaceDE w:val="0"/>
        <w:autoSpaceDN w:val="0"/>
        <w:adjustRightInd w:val="0"/>
        <w:ind w:firstLine="567"/>
        <w:contextualSpacing/>
        <w:jc w:val="both"/>
        <w:outlineLvl w:val="2"/>
      </w:pPr>
    </w:p>
    <w:p w:rsidR="00655338" w:rsidRPr="003E6DF8" w:rsidRDefault="00655338" w:rsidP="00655338">
      <w:pPr>
        <w:autoSpaceDE w:val="0"/>
        <w:autoSpaceDN w:val="0"/>
        <w:adjustRightInd w:val="0"/>
        <w:ind w:firstLine="567"/>
        <w:contextualSpacing/>
        <w:jc w:val="center"/>
        <w:outlineLvl w:val="2"/>
      </w:pPr>
      <w:r w:rsidRPr="003E6DF8">
        <w:t>8. ПЛАТЕЖНЫЕ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  <w:gridCol w:w="3915"/>
      </w:tblGrid>
      <w:tr w:rsidR="00655338" w:rsidRPr="00DA502F" w:rsidTr="00C164A4">
        <w:trPr>
          <w:cantSplit/>
          <w:trHeight w:val="2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DA502F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DA502F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655338" w:rsidRPr="00DA502F" w:rsidTr="00C164A4">
        <w:trPr>
          <w:cantSplit/>
          <w:trHeight w:val="8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DA502F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DA502F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</w:t>
            </w:r>
          </w:p>
        </w:tc>
      </w:tr>
    </w:tbl>
    <w:p w:rsidR="00655338" w:rsidRPr="00DA502F" w:rsidRDefault="00655338" w:rsidP="00655338">
      <w:pPr>
        <w:autoSpaceDE w:val="0"/>
        <w:autoSpaceDN w:val="0"/>
        <w:adjustRightInd w:val="0"/>
        <w:ind w:firstLine="540"/>
        <w:jc w:val="both"/>
        <w:outlineLvl w:val="2"/>
      </w:pPr>
    </w:p>
    <w:p w:rsidR="00655338" w:rsidRPr="00974D12" w:rsidRDefault="00655338" w:rsidP="00655338">
      <w:pPr>
        <w:autoSpaceDE w:val="0"/>
        <w:autoSpaceDN w:val="0"/>
        <w:adjustRightInd w:val="0"/>
        <w:jc w:val="center"/>
        <w:outlineLvl w:val="2"/>
      </w:pPr>
      <w:r w:rsidRPr="00974D12">
        <w:t>9. 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4395"/>
      </w:tblGrid>
      <w:tr w:rsidR="00655338" w:rsidRPr="00DA502F" w:rsidTr="00C164A4">
        <w:trPr>
          <w:cantSplit/>
          <w:trHeight w:val="24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DA502F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DA502F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655338" w:rsidRPr="00DA502F" w:rsidTr="00C164A4">
        <w:trPr>
          <w:cantSplit/>
          <w:trHeight w:val="48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655338" w:rsidRPr="009B6B71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38" w:rsidRPr="00DA502F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655338" w:rsidRPr="009B6B71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65533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38" w:rsidRPr="00DA502F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5338" w:rsidRDefault="00655338" w:rsidP="00655338">
      <w:pPr>
        <w:autoSpaceDE w:val="0"/>
        <w:autoSpaceDN w:val="0"/>
        <w:adjustRightInd w:val="0"/>
        <w:jc w:val="right"/>
        <w:outlineLvl w:val="2"/>
        <w:sectPr w:rsidR="00655338" w:rsidSect="00464EDA">
          <w:headerReference w:type="default" r:id="rId9"/>
          <w:headerReference w:type="first" r:id="rId10"/>
          <w:pgSz w:w="11906" w:h="16838"/>
          <w:pgMar w:top="964" w:right="567" w:bottom="964" w:left="1701" w:header="510" w:footer="709" w:gutter="0"/>
          <w:pgNumType w:start="1"/>
          <w:cols w:space="708"/>
          <w:titlePg/>
          <w:docGrid w:linePitch="360"/>
        </w:sectPr>
      </w:pP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 xml:space="preserve">Приложение </w:t>
      </w:r>
      <w:r w:rsidRPr="00E96372">
        <w:t>1 к Соглашению</w:t>
      </w: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655338" w:rsidRPr="00286928" w:rsidRDefault="00655338" w:rsidP="00655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573"/>
      <w:bookmarkEnd w:id="26"/>
      <w:r w:rsidRPr="00286928">
        <w:rPr>
          <w:rFonts w:ascii="Times New Roman" w:hAnsi="Times New Roman" w:cs="Times New Roman"/>
          <w:sz w:val="24"/>
          <w:szCs w:val="24"/>
        </w:rPr>
        <w:t xml:space="preserve">Перечень мероприятий, в целях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655338" w:rsidRPr="00E96372" w:rsidRDefault="00655338" w:rsidP="00655338">
      <w:pPr>
        <w:pStyle w:val="ConsPlusNormal"/>
        <w:jc w:val="center"/>
        <w:rPr>
          <w:b/>
          <w:i/>
        </w:rPr>
      </w:pPr>
    </w:p>
    <w:p w:rsidR="00655338" w:rsidRPr="00E96372" w:rsidRDefault="00655338" w:rsidP="00655338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9637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655338" w:rsidRDefault="00655338" w:rsidP="00655338">
      <w:pPr>
        <w:ind w:firstLine="709"/>
      </w:pPr>
      <w:r w:rsidRPr="00E96372">
        <w:t>Наименование Учреждения - _______________________________________________________________________________________</w:t>
      </w:r>
    </w:p>
    <w:p w:rsidR="00655338" w:rsidRDefault="00655338" w:rsidP="00655338">
      <w:pPr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26"/>
        <w:gridCol w:w="779"/>
        <w:gridCol w:w="871"/>
        <w:gridCol w:w="1587"/>
        <w:gridCol w:w="914"/>
        <w:gridCol w:w="1655"/>
        <w:gridCol w:w="1551"/>
        <w:gridCol w:w="1492"/>
        <w:gridCol w:w="1972"/>
      </w:tblGrid>
      <w:tr w:rsidR="00655338" w:rsidRPr="00586824" w:rsidTr="00C164A4">
        <w:trPr>
          <w:jc w:val="center"/>
        </w:trPr>
        <w:tc>
          <w:tcPr>
            <w:tcW w:w="513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26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</w:t>
            </w:r>
          </w:p>
        </w:tc>
        <w:tc>
          <w:tcPr>
            <w:tcW w:w="779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КВСР</w:t>
            </w:r>
          </w:p>
        </w:tc>
        <w:tc>
          <w:tcPr>
            <w:tcW w:w="871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КФСР</w:t>
            </w:r>
          </w:p>
        </w:tc>
        <w:tc>
          <w:tcPr>
            <w:tcW w:w="1587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914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655" w:type="dxa"/>
            <w:vMerge w:val="restart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Всего на</w:t>
            </w:r>
          </w:p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3043" w:type="dxa"/>
            <w:gridSpan w:val="2"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72" w:type="dxa"/>
            <w:vMerge w:val="restart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перечисления целевой субсидии</w:t>
            </w:r>
          </w:p>
        </w:tc>
      </w:tr>
      <w:tr w:rsidR="00655338" w:rsidRPr="00586824" w:rsidTr="00C164A4">
        <w:trPr>
          <w:jc w:val="center"/>
        </w:trPr>
        <w:tc>
          <w:tcPr>
            <w:tcW w:w="513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  <w:vAlign w:val="center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1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4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92" w:type="dxa"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72" w:type="dxa"/>
            <w:vMerge/>
          </w:tcPr>
          <w:p w:rsidR="00655338" w:rsidRPr="00586824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338" w:rsidRPr="00C06927" w:rsidTr="00C164A4">
        <w:trPr>
          <w:jc w:val="center"/>
        </w:trPr>
        <w:tc>
          <w:tcPr>
            <w:tcW w:w="513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338" w:rsidRPr="00E96372" w:rsidRDefault="00655338" w:rsidP="00655338">
      <w:pPr>
        <w:shd w:val="clear" w:color="auto" w:fill="FFFFFF"/>
        <w:jc w:val="center"/>
        <w:rPr>
          <w:b/>
          <w:i/>
          <w:color w:val="000000"/>
        </w:rPr>
      </w:pPr>
    </w:p>
    <w:p w:rsidR="00655338" w:rsidRDefault="00655338" w:rsidP="00655338">
      <w:pPr>
        <w:shd w:val="clear" w:color="auto" w:fill="FFFFFF"/>
        <w:jc w:val="center"/>
      </w:pPr>
      <w:r w:rsidRPr="00A45821">
        <w:t>Объем средств, предусмотренный в местном бюджете на 20</w:t>
      </w:r>
      <w:r>
        <w:t>__</w:t>
      </w:r>
      <w:r w:rsidRPr="00A45821">
        <w:t xml:space="preserve"> год на</w:t>
      </w:r>
      <w:r>
        <w:t xml:space="preserve"> </w:t>
      </w:r>
      <w:r w:rsidR="00464EDA" w:rsidRPr="0098693C">
        <w:t>проведение капитального ремонта зданий и сооружений</w:t>
      </w:r>
      <w:r w:rsidR="00464EDA">
        <w:t xml:space="preserve"> </w:t>
      </w:r>
      <w:r w:rsidR="00464EDA" w:rsidRPr="0098693C">
        <w:t>муниципальных организаций дошкольного образования</w:t>
      </w:r>
    </w:p>
    <w:p w:rsidR="00655338" w:rsidRPr="00E96372" w:rsidRDefault="00655338" w:rsidP="00655338">
      <w:pPr>
        <w:shd w:val="clear" w:color="auto" w:fill="FFFFFF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439"/>
        <w:gridCol w:w="3423"/>
        <w:gridCol w:w="1320"/>
        <w:gridCol w:w="1227"/>
        <w:gridCol w:w="3164"/>
        <w:gridCol w:w="2552"/>
      </w:tblGrid>
      <w:tr w:rsidR="00655338" w:rsidRPr="00E96372" w:rsidTr="00C164A4">
        <w:trPr>
          <w:jc w:val="center"/>
        </w:trPr>
        <w:tc>
          <w:tcPr>
            <w:tcW w:w="937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39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3423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20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27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64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552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655338" w:rsidRPr="00E96372" w:rsidTr="00C164A4">
        <w:trPr>
          <w:trHeight w:val="219"/>
          <w:jc w:val="center"/>
        </w:trPr>
        <w:tc>
          <w:tcPr>
            <w:tcW w:w="937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38" w:rsidRPr="00E96372" w:rsidTr="00C164A4">
        <w:trPr>
          <w:jc w:val="center"/>
        </w:trPr>
        <w:tc>
          <w:tcPr>
            <w:tcW w:w="937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38" w:rsidRPr="00E96372" w:rsidTr="00C164A4">
        <w:trPr>
          <w:jc w:val="center"/>
        </w:trPr>
        <w:tc>
          <w:tcPr>
            <w:tcW w:w="11510" w:type="dxa"/>
            <w:gridSpan w:val="6"/>
          </w:tcPr>
          <w:p w:rsidR="00655338" w:rsidRPr="004E4395" w:rsidRDefault="00655338" w:rsidP="00C164A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655338" w:rsidRPr="004E4395" w:rsidRDefault="00655338" w:rsidP="00C164A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38" w:rsidRPr="00E96372" w:rsidTr="00C164A4">
        <w:trPr>
          <w:jc w:val="center"/>
        </w:trPr>
        <w:tc>
          <w:tcPr>
            <w:tcW w:w="14062" w:type="dxa"/>
            <w:gridSpan w:val="7"/>
          </w:tcPr>
          <w:p w:rsidR="00655338" w:rsidRDefault="00655338" w:rsidP="00C164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Собрания депутатов Чебаркульского городского округа от __.__.20__ г. № ____  «О бюджете Чебаркульского городского округа на 20___ год и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период 20___ и 20___ годов»</w:t>
            </w:r>
          </w:p>
          <w:p w:rsidR="00655338" w:rsidRPr="005E17A1" w:rsidRDefault="00655338" w:rsidP="00C164A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655338" w:rsidRDefault="00655338" w:rsidP="00655338">
      <w:pPr>
        <w:shd w:val="clear" w:color="auto" w:fill="FFFFFF"/>
        <w:jc w:val="center"/>
        <w:rPr>
          <w:b/>
          <w:i/>
        </w:rPr>
      </w:pP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</w:p>
    <w:p w:rsidR="00655338" w:rsidRPr="00E96372" w:rsidRDefault="00655338" w:rsidP="00655338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2 к Соглашению</w:t>
      </w: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655338" w:rsidRDefault="00655338" w:rsidP="00655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338" w:rsidRDefault="00655338" w:rsidP="00655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338" w:rsidRPr="00286928" w:rsidRDefault="00655338" w:rsidP="00655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целевой субсидии</w:t>
      </w:r>
    </w:p>
    <w:p w:rsidR="00655338" w:rsidRPr="00E96372" w:rsidRDefault="00655338" w:rsidP="00655338">
      <w:pPr>
        <w:pStyle w:val="ConsPlusNormal"/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4977"/>
        <w:gridCol w:w="1559"/>
        <w:gridCol w:w="2126"/>
      </w:tblGrid>
      <w:tr w:rsidR="00655338" w:rsidRPr="007F7A97" w:rsidTr="00C164A4">
        <w:trPr>
          <w:jc w:val="center"/>
        </w:trPr>
        <w:tc>
          <w:tcPr>
            <w:tcW w:w="4693" w:type="dxa"/>
            <w:vAlign w:val="center"/>
          </w:tcPr>
          <w:p w:rsidR="00655338" w:rsidRPr="007F7A9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vAlign w:val="center"/>
          </w:tcPr>
          <w:p w:rsidR="00655338" w:rsidRPr="007F7A9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655338" w:rsidRPr="007F7A9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55338" w:rsidRPr="007F7A9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464EDA" w:rsidRPr="007F7A97" w:rsidTr="00464EDA">
        <w:trPr>
          <w:trHeight w:val="1617"/>
          <w:jc w:val="center"/>
        </w:trPr>
        <w:tc>
          <w:tcPr>
            <w:tcW w:w="4693" w:type="dxa"/>
            <w:vAlign w:val="center"/>
          </w:tcPr>
          <w:p w:rsidR="00464EDA" w:rsidRPr="007F7A97" w:rsidRDefault="00464EDA" w:rsidP="00464ED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4977" w:type="dxa"/>
            <w:vAlign w:val="center"/>
          </w:tcPr>
          <w:p w:rsidR="00464EDA" w:rsidRPr="00464EDA" w:rsidRDefault="00464EDA" w:rsidP="00464EDA">
            <w:pPr>
              <w:pStyle w:val="ConsPlusNormal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Доля использованной субсидии </w:t>
            </w:r>
            <w:r w:rsidRPr="00464EDA">
              <w:rPr>
                <w:rFonts w:ascii="Times New Roman" w:hAnsi="Times New Roman" w:cs="Times New Roman"/>
                <w:sz w:val="24"/>
                <w:szCs w:val="24"/>
              </w:rPr>
              <w:t>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Align w:val="center"/>
          </w:tcPr>
          <w:p w:rsidR="00464EDA" w:rsidRDefault="00464EDA" w:rsidP="00464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6" w:type="dxa"/>
            <w:vAlign w:val="center"/>
          </w:tcPr>
          <w:p w:rsidR="00464EDA" w:rsidRPr="007F7A97" w:rsidRDefault="00464EDA" w:rsidP="00464E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338" w:rsidRPr="00E96372" w:rsidRDefault="00655338" w:rsidP="00655338">
      <w:pPr>
        <w:contextualSpacing/>
        <w:jc w:val="both"/>
        <w:outlineLvl w:val="0"/>
      </w:pP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both"/>
        <w:outlineLvl w:val="2"/>
      </w:pPr>
      <w:r>
        <w:t xml:space="preserve">        Начальник Управления________________/_______</w:t>
      </w:r>
      <w:r w:rsidRPr="00E96372">
        <w:t>________/</w:t>
      </w:r>
      <w:r>
        <w:tab/>
      </w:r>
      <w:r>
        <w:tab/>
      </w:r>
      <w:r>
        <w:tab/>
      </w:r>
      <w:r>
        <w:tab/>
      </w:r>
      <w:r w:rsidRPr="00E96372">
        <w:t>Руководитель</w:t>
      </w:r>
      <w:r>
        <w:t>________________/______</w:t>
      </w:r>
      <w:r w:rsidRPr="00E96372">
        <w:t>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</w:p>
    <w:p w:rsidR="00655338" w:rsidRPr="00E96372" w:rsidRDefault="00655338" w:rsidP="00655338">
      <w:pPr>
        <w:autoSpaceDE w:val="0"/>
        <w:autoSpaceDN w:val="0"/>
        <w:adjustRightInd w:val="0"/>
        <w:ind w:firstLine="708"/>
        <w:contextualSpacing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464EDA" w:rsidRDefault="00464EDA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464EDA" w:rsidRDefault="00464EDA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464EDA" w:rsidRDefault="00464EDA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3 к Соглашению</w:t>
      </w: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655338" w:rsidRPr="00E96372" w:rsidRDefault="00655338" w:rsidP="00655338">
      <w:pPr>
        <w:contextualSpacing/>
      </w:pPr>
    </w:p>
    <w:p w:rsidR="00655338" w:rsidRPr="00286928" w:rsidRDefault="00655338" w:rsidP="00655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 xml:space="preserve">Отчет о расходах, в целях которых предоставлена </w:t>
      </w:r>
      <w:r>
        <w:rPr>
          <w:rFonts w:ascii="Times New Roman" w:hAnsi="Times New Roman" w:cs="Times New Roman"/>
          <w:sz w:val="24"/>
          <w:szCs w:val="24"/>
        </w:rPr>
        <w:t>целевая с</w:t>
      </w:r>
      <w:r w:rsidRPr="00286928">
        <w:rPr>
          <w:rFonts w:ascii="Times New Roman" w:hAnsi="Times New Roman" w:cs="Times New Roman"/>
          <w:sz w:val="24"/>
          <w:szCs w:val="24"/>
        </w:rPr>
        <w:t>убсидия</w:t>
      </w:r>
    </w:p>
    <w:p w:rsidR="00655338" w:rsidRDefault="00655338" w:rsidP="00655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928">
        <w:rPr>
          <w:rFonts w:ascii="Times New Roman" w:hAnsi="Times New Roman" w:cs="Times New Roman"/>
          <w:sz w:val="24"/>
          <w:szCs w:val="24"/>
        </w:rPr>
        <w:t>по состоянию на __________20___года</w:t>
      </w:r>
    </w:p>
    <w:p w:rsidR="00655338" w:rsidRPr="00FC4D4C" w:rsidRDefault="00655338" w:rsidP="00655338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655338" w:rsidRDefault="00655338" w:rsidP="00655338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655338" w:rsidRPr="00FC4D4C" w:rsidRDefault="00655338" w:rsidP="00655338">
      <w:pPr>
        <w:ind w:firstLine="709"/>
      </w:pPr>
    </w:p>
    <w:tbl>
      <w:tblPr>
        <w:tblW w:w="153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2"/>
        <w:gridCol w:w="1418"/>
        <w:gridCol w:w="850"/>
        <w:gridCol w:w="1843"/>
        <w:gridCol w:w="1843"/>
        <w:gridCol w:w="2413"/>
        <w:gridCol w:w="2122"/>
        <w:gridCol w:w="1701"/>
      </w:tblGrid>
      <w:tr w:rsidR="00655338" w:rsidRPr="00286928" w:rsidTr="00C164A4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286928" w:rsidRDefault="00655338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CA0A09" w:rsidRDefault="00655338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586824" w:rsidRDefault="00655338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1B10A1" w:rsidRDefault="00655338" w:rsidP="00C164A4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A1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1B10A1" w:rsidRDefault="00655338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1B10A1">
              <w:rPr>
                <w:rFonts w:ascii="Times New Roman" w:hAnsi="Times New Roman"/>
                <w:szCs w:val="22"/>
              </w:rPr>
              <w:t>Сумма по соглашению на 20___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286928" w:rsidRDefault="00655338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286928" w:rsidRDefault="00655338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Израсходовано денежных средств по целевому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286928" w:rsidRDefault="00655338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338" w:rsidRPr="00286928" w:rsidRDefault="00655338" w:rsidP="00C164A4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Причины образования остатка</w:t>
            </w:r>
          </w:p>
        </w:tc>
      </w:tr>
      <w:tr w:rsidR="00655338" w:rsidRPr="00286928" w:rsidTr="00C164A4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338" w:rsidRPr="00286928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338" w:rsidRPr="007F7A97" w:rsidRDefault="00655338" w:rsidP="00655338">
      <w:pPr>
        <w:ind w:firstLine="709"/>
        <w:contextualSpacing/>
        <w:outlineLvl w:val="0"/>
      </w:pPr>
      <w:r w:rsidRPr="007F7A97">
        <w:t>Руководитель</w:t>
      </w:r>
    </w:p>
    <w:p w:rsidR="00655338" w:rsidRPr="007F7A97" w:rsidRDefault="00655338" w:rsidP="00655338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655338" w:rsidRPr="007F7A97" w:rsidRDefault="00655338" w:rsidP="00655338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655338" w:rsidRPr="007F7A97" w:rsidRDefault="00655338" w:rsidP="00655338">
      <w:pPr>
        <w:contextualSpacing/>
      </w:pPr>
    </w:p>
    <w:p w:rsidR="00655338" w:rsidRPr="00E96372" w:rsidRDefault="00655338" w:rsidP="00655338">
      <w:pPr>
        <w:contextualSpacing/>
      </w:pPr>
    </w:p>
    <w:p w:rsidR="00655338" w:rsidRPr="00E96372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>
        <w:t>Приложение</w:t>
      </w:r>
      <w:r w:rsidRPr="00E96372">
        <w:t xml:space="preserve"> 4 к Соглашению</w:t>
      </w: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655338" w:rsidRDefault="00655338" w:rsidP="00655338">
      <w:pPr>
        <w:autoSpaceDE w:val="0"/>
        <w:autoSpaceDN w:val="0"/>
        <w:adjustRightInd w:val="0"/>
        <w:contextualSpacing/>
        <w:jc w:val="right"/>
        <w:outlineLvl w:val="2"/>
      </w:pP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Отчет о достижении значений показателей эффективности использования целевой субсидии</w:t>
      </w:r>
    </w:p>
    <w:p w:rsidR="00655338" w:rsidRDefault="00655338" w:rsidP="00655338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по состоянию на __________20___года</w:t>
      </w:r>
    </w:p>
    <w:p w:rsidR="00655338" w:rsidRPr="00FC4D4C" w:rsidRDefault="00655338" w:rsidP="00655338">
      <w:pPr>
        <w:pStyle w:val="ConsPlusTitle"/>
        <w:widowControl/>
        <w:ind w:firstLine="709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C4D4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Учредителя - ________________________________________________________________________________________ </w:t>
      </w:r>
    </w:p>
    <w:p w:rsidR="00655338" w:rsidRDefault="00655338" w:rsidP="00655338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464EDA" w:rsidRPr="00FC4D4C" w:rsidRDefault="00464EDA" w:rsidP="00655338">
      <w:pPr>
        <w:ind w:firstLine="709"/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118"/>
        <w:gridCol w:w="1559"/>
        <w:gridCol w:w="2126"/>
        <w:gridCol w:w="2126"/>
        <w:gridCol w:w="2126"/>
      </w:tblGrid>
      <w:tr w:rsidR="00655338" w:rsidRPr="00E96372" w:rsidTr="00C164A4">
        <w:trPr>
          <w:jc w:val="center"/>
        </w:trPr>
        <w:tc>
          <w:tcPr>
            <w:tcW w:w="3468" w:type="dxa"/>
            <w:vMerge w:val="restart"/>
            <w:vAlign w:val="center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655338" w:rsidRPr="00E96372" w:rsidTr="00C164A4">
        <w:trPr>
          <w:jc w:val="center"/>
        </w:trPr>
        <w:tc>
          <w:tcPr>
            <w:tcW w:w="3468" w:type="dxa"/>
            <w:vMerge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C06927" w:rsidRDefault="00655338" w:rsidP="00C1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</w:tcPr>
          <w:p w:rsidR="00655338" w:rsidRPr="00C06927" w:rsidRDefault="00655338" w:rsidP="00C1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126" w:type="dxa"/>
            <w:vMerge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38" w:rsidRPr="00E96372" w:rsidTr="00C164A4">
        <w:trPr>
          <w:jc w:val="center"/>
        </w:trPr>
        <w:tc>
          <w:tcPr>
            <w:tcW w:w="3468" w:type="dxa"/>
          </w:tcPr>
          <w:p w:rsidR="00655338" w:rsidRPr="00E96372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338" w:rsidRPr="00E96372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C06927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38" w:rsidRPr="00E96372" w:rsidTr="00C164A4">
        <w:trPr>
          <w:jc w:val="center"/>
        </w:trPr>
        <w:tc>
          <w:tcPr>
            <w:tcW w:w="3468" w:type="dxa"/>
          </w:tcPr>
          <w:p w:rsidR="00655338" w:rsidRPr="00E96372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5338" w:rsidRPr="00E96372" w:rsidRDefault="00655338" w:rsidP="00C164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5338" w:rsidRPr="00E96372" w:rsidRDefault="00655338" w:rsidP="00C164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338" w:rsidRPr="007F7A97" w:rsidRDefault="00655338" w:rsidP="00655338">
      <w:pPr>
        <w:ind w:firstLine="709"/>
        <w:contextualSpacing/>
        <w:outlineLvl w:val="0"/>
      </w:pPr>
      <w:r w:rsidRPr="007F7A97">
        <w:t>Руководитель</w:t>
      </w:r>
    </w:p>
    <w:p w:rsidR="00655338" w:rsidRPr="007F7A97" w:rsidRDefault="00655338" w:rsidP="00655338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655338" w:rsidRPr="00FC4D4C" w:rsidRDefault="00655338" w:rsidP="00655338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161312" w:rsidRPr="0098693C" w:rsidRDefault="00161312" w:rsidP="00007075">
      <w:pPr>
        <w:autoSpaceDE w:val="0"/>
        <w:autoSpaceDN w:val="0"/>
        <w:adjustRightInd w:val="0"/>
        <w:contextualSpacing/>
        <w:jc w:val="right"/>
        <w:outlineLvl w:val="2"/>
      </w:pPr>
    </w:p>
    <w:sectPr w:rsidR="00161312" w:rsidRPr="0098693C" w:rsidSect="0000769F">
      <w:headerReference w:type="default" r:id="rId11"/>
      <w:pgSz w:w="16838" w:h="11906" w:orient="landscape"/>
      <w:pgMar w:top="1701" w:right="1134" w:bottom="567" w:left="1134" w:header="1191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15" w:rsidRDefault="00D65915" w:rsidP="0032005E">
      <w:r>
        <w:separator/>
      </w:r>
    </w:p>
  </w:endnote>
  <w:endnote w:type="continuationSeparator" w:id="0">
    <w:p w:rsidR="00D65915" w:rsidRDefault="00D65915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15" w:rsidRDefault="00D65915" w:rsidP="0032005E">
      <w:r>
        <w:separator/>
      </w:r>
    </w:p>
  </w:footnote>
  <w:footnote w:type="continuationSeparator" w:id="0">
    <w:p w:rsidR="00D65915" w:rsidRDefault="00D65915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38" w:rsidRPr="00EA11B1" w:rsidRDefault="003B4D28">
    <w:pPr>
      <w:pStyle w:val="a3"/>
      <w:jc w:val="center"/>
    </w:pPr>
    <w:r w:rsidRPr="00EA11B1">
      <w:fldChar w:fldCharType="begin"/>
    </w:r>
    <w:r w:rsidR="00655338" w:rsidRPr="00EA11B1">
      <w:instrText>PAGE   \* MERGEFORMAT</w:instrText>
    </w:r>
    <w:r w:rsidRPr="00EA11B1">
      <w:fldChar w:fldCharType="separate"/>
    </w:r>
    <w:r w:rsidR="006130A5">
      <w:rPr>
        <w:noProof/>
      </w:rPr>
      <w:t>5</w:t>
    </w:r>
    <w:r w:rsidRPr="00EA11B1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38" w:rsidRPr="00EA11B1" w:rsidRDefault="003B4D28">
    <w:pPr>
      <w:pStyle w:val="a3"/>
      <w:jc w:val="center"/>
    </w:pPr>
    <w:r w:rsidRPr="00EA11B1">
      <w:fldChar w:fldCharType="begin"/>
    </w:r>
    <w:r w:rsidR="00655338" w:rsidRPr="00EA11B1">
      <w:instrText>PAGE   \* MERGEFORMAT</w:instrText>
    </w:r>
    <w:r w:rsidRPr="00EA11B1">
      <w:fldChar w:fldCharType="separate"/>
    </w:r>
    <w:r w:rsidR="006130A5">
      <w:rPr>
        <w:noProof/>
      </w:rPr>
      <w:t>1</w:t>
    </w:r>
    <w:r w:rsidRPr="00EA11B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65" w:rsidRDefault="00711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07075"/>
    <w:rsid w:val="00010DBF"/>
    <w:rsid w:val="0001255B"/>
    <w:rsid w:val="000137F3"/>
    <w:rsid w:val="00022C8B"/>
    <w:rsid w:val="00023121"/>
    <w:rsid w:val="00036842"/>
    <w:rsid w:val="00050472"/>
    <w:rsid w:val="00052E21"/>
    <w:rsid w:val="00055587"/>
    <w:rsid w:val="00056D09"/>
    <w:rsid w:val="000617D1"/>
    <w:rsid w:val="00072ACF"/>
    <w:rsid w:val="000755E1"/>
    <w:rsid w:val="0007584C"/>
    <w:rsid w:val="0008060A"/>
    <w:rsid w:val="00080F6D"/>
    <w:rsid w:val="00083061"/>
    <w:rsid w:val="00084B95"/>
    <w:rsid w:val="000878F1"/>
    <w:rsid w:val="000946BC"/>
    <w:rsid w:val="00096A06"/>
    <w:rsid w:val="000A3567"/>
    <w:rsid w:val="000B0037"/>
    <w:rsid w:val="000B2838"/>
    <w:rsid w:val="000B6836"/>
    <w:rsid w:val="000C35F7"/>
    <w:rsid w:val="000D0627"/>
    <w:rsid w:val="000D1968"/>
    <w:rsid w:val="000E40E6"/>
    <w:rsid w:val="000F02B9"/>
    <w:rsid w:val="000F032D"/>
    <w:rsid w:val="000F1CD3"/>
    <w:rsid w:val="000F26E6"/>
    <w:rsid w:val="00104AE5"/>
    <w:rsid w:val="001073F6"/>
    <w:rsid w:val="00107E0F"/>
    <w:rsid w:val="0011270A"/>
    <w:rsid w:val="00117E80"/>
    <w:rsid w:val="00121840"/>
    <w:rsid w:val="00122188"/>
    <w:rsid w:val="00124840"/>
    <w:rsid w:val="0012671C"/>
    <w:rsid w:val="00126D9C"/>
    <w:rsid w:val="00130F28"/>
    <w:rsid w:val="00140143"/>
    <w:rsid w:val="001523C0"/>
    <w:rsid w:val="00152DBA"/>
    <w:rsid w:val="00161312"/>
    <w:rsid w:val="00166446"/>
    <w:rsid w:val="00170F44"/>
    <w:rsid w:val="001743DE"/>
    <w:rsid w:val="001950E2"/>
    <w:rsid w:val="001966AB"/>
    <w:rsid w:val="00197CEF"/>
    <w:rsid w:val="001A1662"/>
    <w:rsid w:val="001A5F1D"/>
    <w:rsid w:val="001A7A66"/>
    <w:rsid w:val="001B7E51"/>
    <w:rsid w:val="001C3893"/>
    <w:rsid w:val="001D14AE"/>
    <w:rsid w:val="001D3565"/>
    <w:rsid w:val="001D432E"/>
    <w:rsid w:val="001D4996"/>
    <w:rsid w:val="001E1708"/>
    <w:rsid w:val="001E5B8F"/>
    <w:rsid w:val="001F4981"/>
    <w:rsid w:val="001F6810"/>
    <w:rsid w:val="00204563"/>
    <w:rsid w:val="0020790F"/>
    <w:rsid w:val="002161CF"/>
    <w:rsid w:val="00224304"/>
    <w:rsid w:val="00224920"/>
    <w:rsid w:val="002400F8"/>
    <w:rsid w:val="00246E4F"/>
    <w:rsid w:val="00252FFD"/>
    <w:rsid w:val="002702DA"/>
    <w:rsid w:val="00274C95"/>
    <w:rsid w:val="002808C8"/>
    <w:rsid w:val="00284512"/>
    <w:rsid w:val="0028657E"/>
    <w:rsid w:val="002A00D2"/>
    <w:rsid w:val="002A5B76"/>
    <w:rsid w:val="002A7577"/>
    <w:rsid w:val="002B28E7"/>
    <w:rsid w:val="002B741C"/>
    <w:rsid w:val="002C2BE7"/>
    <w:rsid w:val="002C32A0"/>
    <w:rsid w:val="002D350A"/>
    <w:rsid w:val="002D6A52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5131"/>
    <w:rsid w:val="003052EA"/>
    <w:rsid w:val="00307855"/>
    <w:rsid w:val="003151B5"/>
    <w:rsid w:val="0032005E"/>
    <w:rsid w:val="003248FE"/>
    <w:rsid w:val="003269CD"/>
    <w:rsid w:val="003335AD"/>
    <w:rsid w:val="0034517F"/>
    <w:rsid w:val="00351B34"/>
    <w:rsid w:val="0038097C"/>
    <w:rsid w:val="003A4332"/>
    <w:rsid w:val="003A5790"/>
    <w:rsid w:val="003B49F0"/>
    <w:rsid w:val="003B4D28"/>
    <w:rsid w:val="003D01D5"/>
    <w:rsid w:val="003D5A35"/>
    <w:rsid w:val="003D6323"/>
    <w:rsid w:val="003E013E"/>
    <w:rsid w:val="003F6736"/>
    <w:rsid w:val="00404666"/>
    <w:rsid w:val="00405DD4"/>
    <w:rsid w:val="00410DFA"/>
    <w:rsid w:val="00415C59"/>
    <w:rsid w:val="00420C90"/>
    <w:rsid w:val="004218E2"/>
    <w:rsid w:val="004401B7"/>
    <w:rsid w:val="0044132E"/>
    <w:rsid w:val="0044566B"/>
    <w:rsid w:val="00452602"/>
    <w:rsid w:val="00454A60"/>
    <w:rsid w:val="00454ECE"/>
    <w:rsid w:val="00464EDA"/>
    <w:rsid w:val="0046520F"/>
    <w:rsid w:val="004700AF"/>
    <w:rsid w:val="00471A8C"/>
    <w:rsid w:val="00472672"/>
    <w:rsid w:val="004813E3"/>
    <w:rsid w:val="0048387E"/>
    <w:rsid w:val="004872ED"/>
    <w:rsid w:val="0049556B"/>
    <w:rsid w:val="00495FFC"/>
    <w:rsid w:val="004A159F"/>
    <w:rsid w:val="004B1748"/>
    <w:rsid w:val="004C583D"/>
    <w:rsid w:val="004C626B"/>
    <w:rsid w:val="004D083A"/>
    <w:rsid w:val="004D2860"/>
    <w:rsid w:val="004E210B"/>
    <w:rsid w:val="004E59DC"/>
    <w:rsid w:val="004F695A"/>
    <w:rsid w:val="00503F89"/>
    <w:rsid w:val="0051477F"/>
    <w:rsid w:val="00532F75"/>
    <w:rsid w:val="00535235"/>
    <w:rsid w:val="0053694E"/>
    <w:rsid w:val="00542152"/>
    <w:rsid w:val="0054231A"/>
    <w:rsid w:val="00544191"/>
    <w:rsid w:val="0055035C"/>
    <w:rsid w:val="00551384"/>
    <w:rsid w:val="00556AA1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C11E3"/>
    <w:rsid w:val="005C1D7B"/>
    <w:rsid w:val="005C3C36"/>
    <w:rsid w:val="005C54E9"/>
    <w:rsid w:val="005D205E"/>
    <w:rsid w:val="005D2904"/>
    <w:rsid w:val="005D339C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30A5"/>
    <w:rsid w:val="00614AFE"/>
    <w:rsid w:val="00615B06"/>
    <w:rsid w:val="00623BAF"/>
    <w:rsid w:val="00625EDD"/>
    <w:rsid w:val="0062660C"/>
    <w:rsid w:val="00641569"/>
    <w:rsid w:val="0064753D"/>
    <w:rsid w:val="006512EE"/>
    <w:rsid w:val="00651BB0"/>
    <w:rsid w:val="00655338"/>
    <w:rsid w:val="00665230"/>
    <w:rsid w:val="006658E4"/>
    <w:rsid w:val="00672C3A"/>
    <w:rsid w:val="00675CC9"/>
    <w:rsid w:val="006808E4"/>
    <w:rsid w:val="006953E7"/>
    <w:rsid w:val="006A64BE"/>
    <w:rsid w:val="006A6C2E"/>
    <w:rsid w:val="006B346D"/>
    <w:rsid w:val="006B4230"/>
    <w:rsid w:val="006C02A7"/>
    <w:rsid w:val="006C2547"/>
    <w:rsid w:val="006C598B"/>
    <w:rsid w:val="006D0196"/>
    <w:rsid w:val="006D612A"/>
    <w:rsid w:val="006D7B0E"/>
    <w:rsid w:val="006E00E9"/>
    <w:rsid w:val="006E3A0D"/>
    <w:rsid w:val="006F504A"/>
    <w:rsid w:val="006F558C"/>
    <w:rsid w:val="00705D23"/>
    <w:rsid w:val="007067A9"/>
    <w:rsid w:val="00711365"/>
    <w:rsid w:val="0071321A"/>
    <w:rsid w:val="00713537"/>
    <w:rsid w:val="00713B89"/>
    <w:rsid w:val="00721B02"/>
    <w:rsid w:val="00725AFE"/>
    <w:rsid w:val="00730954"/>
    <w:rsid w:val="00731833"/>
    <w:rsid w:val="00732DF2"/>
    <w:rsid w:val="00734600"/>
    <w:rsid w:val="00735A03"/>
    <w:rsid w:val="00735A91"/>
    <w:rsid w:val="00746234"/>
    <w:rsid w:val="00753EBD"/>
    <w:rsid w:val="0075427F"/>
    <w:rsid w:val="0075464A"/>
    <w:rsid w:val="00761860"/>
    <w:rsid w:val="00764B2A"/>
    <w:rsid w:val="007654AD"/>
    <w:rsid w:val="00766E94"/>
    <w:rsid w:val="00776896"/>
    <w:rsid w:val="00777CAF"/>
    <w:rsid w:val="00781ACE"/>
    <w:rsid w:val="00782420"/>
    <w:rsid w:val="00785B87"/>
    <w:rsid w:val="0078744B"/>
    <w:rsid w:val="00791BB3"/>
    <w:rsid w:val="00791F2B"/>
    <w:rsid w:val="0079315A"/>
    <w:rsid w:val="007A0D4C"/>
    <w:rsid w:val="007B1E13"/>
    <w:rsid w:val="007B1EC2"/>
    <w:rsid w:val="007B4177"/>
    <w:rsid w:val="007B55C9"/>
    <w:rsid w:val="007B763C"/>
    <w:rsid w:val="007C17FB"/>
    <w:rsid w:val="007C68ED"/>
    <w:rsid w:val="007D29EB"/>
    <w:rsid w:val="007D2BB5"/>
    <w:rsid w:val="007D36A0"/>
    <w:rsid w:val="007D7185"/>
    <w:rsid w:val="007E4A52"/>
    <w:rsid w:val="007E504C"/>
    <w:rsid w:val="007F234C"/>
    <w:rsid w:val="008053BA"/>
    <w:rsid w:val="008060EC"/>
    <w:rsid w:val="00806D41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61D28"/>
    <w:rsid w:val="008620B3"/>
    <w:rsid w:val="008700F5"/>
    <w:rsid w:val="00871889"/>
    <w:rsid w:val="00872E8F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543B"/>
    <w:rsid w:val="008A7BC1"/>
    <w:rsid w:val="008B502D"/>
    <w:rsid w:val="008C324F"/>
    <w:rsid w:val="008C57A5"/>
    <w:rsid w:val="008C5889"/>
    <w:rsid w:val="008C5B55"/>
    <w:rsid w:val="008D362E"/>
    <w:rsid w:val="008E23DF"/>
    <w:rsid w:val="008E54AC"/>
    <w:rsid w:val="008E7FBC"/>
    <w:rsid w:val="008F64C2"/>
    <w:rsid w:val="008F7469"/>
    <w:rsid w:val="00922930"/>
    <w:rsid w:val="00924B45"/>
    <w:rsid w:val="00924F5E"/>
    <w:rsid w:val="00926A6B"/>
    <w:rsid w:val="00930362"/>
    <w:rsid w:val="0093036A"/>
    <w:rsid w:val="0094108B"/>
    <w:rsid w:val="0094613F"/>
    <w:rsid w:val="00955E3B"/>
    <w:rsid w:val="00956464"/>
    <w:rsid w:val="00970B25"/>
    <w:rsid w:val="00976F58"/>
    <w:rsid w:val="0098693C"/>
    <w:rsid w:val="00994BE1"/>
    <w:rsid w:val="009A24B5"/>
    <w:rsid w:val="009B7732"/>
    <w:rsid w:val="009C4E87"/>
    <w:rsid w:val="009C6C9D"/>
    <w:rsid w:val="009D2E5E"/>
    <w:rsid w:val="009D48A6"/>
    <w:rsid w:val="009D5F7F"/>
    <w:rsid w:val="009E1C8A"/>
    <w:rsid w:val="009E1D9B"/>
    <w:rsid w:val="009E22AB"/>
    <w:rsid w:val="009E4933"/>
    <w:rsid w:val="009E6EF0"/>
    <w:rsid w:val="00A129D1"/>
    <w:rsid w:val="00A1704D"/>
    <w:rsid w:val="00A211A8"/>
    <w:rsid w:val="00A36A7C"/>
    <w:rsid w:val="00A408F0"/>
    <w:rsid w:val="00A412EB"/>
    <w:rsid w:val="00A41A7A"/>
    <w:rsid w:val="00A44EB6"/>
    <w:rsid w:val="00A5390F"/>
    <w:rsid w:val="00A61F63"/>
    <w:rsid w:val="00A634EF"/>
    <w:rsid w:val="00A76E04"/>
    <w:rsid w:val="00A81C5D"/>
    <w:rsid w:val="00A87810"/>
    <w:rsid w:val="00A90F3E"/>
    <w:rsid w:val="00AA4F36"/>
    <w:rsid w:val="00AB7F9B"/>
    <w:rsid w:val="00AC133E"/>
    <w:rsid w:val="00AC3A47"/>
    <w:rsid w:val="00AE6428"/>
    <w:rsid w:val="00AE7B80"/>
    <w:rsid w:val="00AF3C40"/>
    <w:rsid w:val="00B05998"/>
    <w:rsid w:val="00B2213A"/>
    <w:rsid w:val="00B22741"/>
    <w:rsid w:val="00B30D1E"/>
    <w:rsid w:val="00B31F76"/>
    <w:rsid w:val="00B32AB6"/>
    <w:rsid w:val="00B344E2"/>
    <w:rsid w:val="00B4047D"/>
    <w:rsid w:val="00B427AB"/>
    <w:rsid w:val="00B450AA"/>
    <w:rsid w:val="00B528F6"/>
    <w:rsid w:val="00B548D1"/>
    <w:rsid w:val="00B6262F"/>
    <w:rsid w:val="00B64439"/>
    <w:rsid w:val="00B658B8"/>
    <w:rsid w:val="00B67191"/>
    <w:rsid w:val="00B67777"/>
    <w:rsid w:val="00B832CB"/>
    <w:rsid w:val="00B94A31"/>
    <w:rsid w:val="00B9536F"/>
    <w:rsid w:val="00BA1D1D"/>
    <w:rsid w:val="00BB5675"/>
    <w:rsid w:val="00BB6763"/>
    <w:rsid w:val="00BC1D4A"/>
    <w:rsid w:val="00BC45A3"/>
    <w:rsid w:val="00BF2CD9"/>
    <w:rsid w:val="00BF5AD5"/>
    <w:rsid w:val="00BF6A50"/>
    <w:rsid w:val="00C02E71"/>
    <w:rsid w:val="00C039D8"/>
    <w:rsid w:val="00C13548"/>
    <w:rsid w:val="00C32F5E"/>
    <w:rsid w:val="00C434B0"/>
    <w:rsid w:val="00C45EA4"/>
    <w:rsid w:val="00C47791"/>
    <w:rsid w:val="00C50258"/>
    <w:rsid w:val="00C5372E"/>
    <w:rsid w:val="00C63606"/>
    <w:rsid w:val="00C74198"/>
    <w:rsid w:val="00C77818"/>
    <w:rsid w:val="00C945C4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B6470"/>
    <w:rsid w:val="00CC250B"/>
    <w:rsid w:val="00CD232D"/>
    <w:rsid w:val="00CD2598"/>
    <w:rsid w:val="00CD6E34"/>
    <w:rsid w:val="00CE7E18"/>
    <w:rsid w:val="00CF3ECB"/>
    <w:rsid w:val="00CF6515"/>
    <w:rsid w:val="00D140C3"/>
    <w:rsid w:val="00D154AB"/>
    <w:rsid w:val="00D20DAC"/>
    <w:rsid w:val="00D36BC4"/>
    <w:rsid w:val="00D42808"/>
    <w:rsid w:val="00D42C8C"/>
    <w:rsid w:val="00D46821"/>
    <w:rsid w:val="00D473C7"/>
    <w:rsid w:val="00D52DBB"/>
    <w:rsid w:val="00D53C4E"/>
    <w:rsid w:val="00D56B1C"/>
    <w:rsid w:val="00D6167E"/>
    <w:rsid w:val="00D61EA3"/>
    <w:rsid w:val="00D65915"/>
    <w:rsid w:val="00D67C98"/>
    <w:rsid w:val="00D82067"/>
    <w:rsid w:val="00D86747"/>
    <w:rsid w:val="00D9465F"/>
    <w:rsid w:val="00DA3D4B"/>
    <w:rsid w:val="00DA728E"/>
    <w:rsid w:val="00DC3FC8"/>
    <w:rsid w:val="00DC5C8F"/>
    <w:rsid w:val="00DC7AFD"/>
    <w:rsid w:val="00DD3280"/>
    <w:rsid w:val="00DE1E64"/>
    <w:rsid w:val="00DF149D"/>
    <w:rsid w:val="00DF1EFA"/>
    <w:rsid w:val="00E06EEA"/>
    <w:rsid w:val="00E1088A"/>
    <w:rsid w:val="00E168ED"/>
    <w:rsid w:val="00E17D8B"/>
    <w:rsid w:val="00E26C7A"/>
    <w:rsid w:val="00E312D5"/>
    <w:rsid w:val="00E33447"/>
    <w:rsid w:val="00E412C1"/>
    <w:rsid w:val="00E42B45"/>
    <w:rsid w:val="00E44E4B"/>
    <w:rsid w:val="00E45D5B"/>
    <w:rsid w:val="00E50FA4"/>
    <w:rsid w:val="00E53521"/>
    <w:rsid w:val="00E55340"/>
    <w:rsid w:val="00E639E8"/>
    <w:rsid w:val="00E64B20"/>
    <w:rsid w:val="00E71D24"/>
    <w:rsid w:val="00E75499"/>
    <w:rsid w:val="00E80A8E"/>
    <w:rsid w:val="00E830E3"/>
    <w:rsid w:val="00E87702"/>
    <w:rsid w:val="00E90187"/>
    <w:rsid w:val="00E90E6A"/>
    <w:rsid w:val="00E95E3B"/>
    <w:rsid w:val="00E97C9F"/>
    <w:rsid w:val="00EA0A91"/>
    <w:rsid w:val="00EA6CFB"/>
    <w:rsid w:val="00EB6827"/>
    <w:rsid w:val="00EC283B"/>
    <w:rsid w:val="00EC33F1"/>
    <w:rsid w:val="00EE1091"/>
    <w:rsid w:val="00EE3138"/>
    <w:rsid w:val="00EF0C52"/>
    <w:rsid w:val="00F01F12"/>
    <w:rsid w:val="00F053E1"/>
    <w:rsid w:val="00F05920"/>
    <w:rsid w:val="00F131EF"/>
    <w:rsid w:val="00F170E9"/>
    <w:rsid w:val="00F20C7E"/>
    <w:rsid w:val="00F24127"/>
    <w:rsid w:val="00F24A9E"/>
    <w:rsid w:val="00F31342"/>
    <w:rsid w:val="00F321FB"/>
    <w:rsid w:val="00F322E7"/>
    <w:rsid w:val="00F359F2"/>
    <w:rsid w:val="00F363BF"/>
    <w:rsid w:val="00F5528E"/>
    <w:rsid w:val="00F566B8"/>
    <w:rsid w:val="00F568C9"/>
    <w:rsid w:val="00F74826"/>
    <w:rsid w:val="00F81E86"/>
    <w:rsid w:val="00F83A76"/>
    <w:rsid w:val="00F84EDD"/>
    <w:rsid w:val="00F93015"/>
    <w:rsid w:val="00FA03AB"/>
    <w:rsid w:val="00FA38B6"/>
    <w:rsid w:val="00FB1CE4"/>
    <w:rsid w:val="00FB6941"/>
    <w:rsid w:val="00FB69AF"/>
    <w:rsid w:val="00FC7641"/>
    <w:rsid w:val="00FD018D"/>
    <w:rsid w:val="00FD2195"/>
    <w:rsid w:val="00FD53CE"/>
    <w:rsid w:val="00FE1BB3"/>
    <w:rsid w:val="00FE1C93"/>
    <w:rsid w:val="00FE1DEE"/>
    <w:rsid w:val="00FE3DB2"/>
    <w:rsid w:val="00FE485E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5338"/>
    <w:pPr>
      <w:keepNext/>
      <w:spacing w:line="360" w:lineRule="auto"/>
      <w:jc w:val="center"/>
      <w:outlineLvl w:val="0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1613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9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655338"/>
    <w:rPr>
      <w:rFonts w:ascii="Times New Roman" w:eastAsia="Times New Roman" w:hAnsi="Times New Roman"/>
      <w:b/>
      <w:bCs/>
      <w:sz w:val="32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5338"/>
    <w:pPr>
      <w:keepNext/>
      <w:spacing w:line="360" w:lineRule="auto"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1613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9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655338"/>
    <w:rPr>
      <w:rFonts w:ascii="Times New Roman" w:eastAsia="Times New Roman" w:hAnsi="Times New Roman"/>
      <w:b/>
      <w:bCs/>
      <w:sz w:val="32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65860;fld=134;dst=1000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0055-217E-427E-8259-87D53B2C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16142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2021-12-16T04:09:00Z</cp:lastPrinted>
  <dcterms:created xsi:type="dcterms:W3CDTF">2021-12-28T04:33:00Z</dcterms:created>
  <dcterms:modified xsi:type="dcterms:W3CDTF">2021-12-28T04:33:00Z</dcterms:modified>
</cp:coreProperties>
</file>