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D3" w:rsidRPr="00CF7178" w:rsidRDefault="00997CD3" w:rsidP="00997CD3">
      <w:pPr>
        <w:tabs>
          <w:tab w:val="left" w:pos="9611"/>
        </w:tabs>
        <w:jc w:val="right"/>
        <w:rPr>
          <w:color w:val="000000" w:themeColor="text1"/>
          <w:sz w:val="24"/>
          <w:szCs w:val="24"/>
          <w:lang w:val="ru-RU"/>
        </w:rPr>
      </w:pPr>
      <w:r w:rsidRPr="00CF7178">
        <w:rPr>
          <w:color w:val="000000" w:themeColor="text1"/>
          <w:sz w:val="24"/>
          <w:szCs w:val="24"/>
          <w:lang w:val="ru-RU"/>
        </w:rPr>
        <w:t>Приложение 2</w:t>
      </w:r>
    </w:p>
    <w:p w:rsidR="00997CD3" w:rsidRPr="00CF7178" w:rsidRDefault="00997CD3" w:rsidP="00997CD3">
      <w:pPr>
        <w:jc w:val="righ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к постановлению а</w:t>
      </w:r>
      <w:r w:rsidRPr="00CF7178">
        <w:rPr>
          <w:color w:val="000000" w:themeColor="text1"/>
          <w:sz w:val="24"/>
          <w:szCs w:val="24"/>
          <w:lang w:val="ru-RU"/>
        </w:rPr>
        <w:t>дминистрации</w:t>
      </w:r>
    </w:p>
    <w:p w:rsidR="00997CD3" w:rsidRPr="00CF7178" w:rsidRDefault="00997CD3" w:rsidP="00997CD3">
      <w:pPr>
        <w:jc w:val="right"/>
        <w:rPr>
          <w:color w:val="000000" w:themeColor="text1"/>
          <w:sz w:val="24"/>
          <w:szCs w:val="24"/>
          <w:lang w:val="ru-RU"/>
        </w:rPr>
      </w:pPr>
      <w:r w:rsidRPr="00CF7178">
        <w:rPr>
          <w:color w:val="000000" w:themeColor="text1"/>
          <w:sz w:val="24"/>
          <w:szCs w:val="24"/>
          <w:lang w:val="ru-RU"/>
        </w:rPr>
        <w:t>Чебаркульского городского округа</w:t>
      </w:r>
    </w:p>
    <w:p w:rsidR="00997CD3" w:rsidRPr="00CF7178" w:rsidRDefault="00997CD3" w:rsidP="00997CD3">
      <w:pPr>
        <w:tabs>
          <w:tab w:val="left" w:pos="6379"/>
          <w:tab w:val="left" w:pos="6763"/>
          <w:tab w:val="left" w:pos="8414"/>
          <w:tab w:val="left" w:pos="9128"/>
        </w:tabs>
        <w:jc w:val="right"/>
        <w:rPr>
          <w:color w:val="000000" w:themeColor="text1"/>
          <w:sz w:val="24"/>
          <w:szCs w:val="24"/>
          <w:lang w:val="ru-RU"/>
        </w:rPr>
      </w:pPr>
      <w:r w:rsidRPr="00CF7178">
        <w:rPr>
          <w:color w:val="000000" w:themeColor="text1"/>
          <w:sz w:val="24"/>
          <w:szCs w:val="24"/>
          <w:lang w:val="ru-RU"/>
        </w:rPr>
        <w:t>от ______ № __________</w:t>
      </w:r>
    </w:p>
    <w:p w:rsidR="00997CD3" w:rsidRPr="00CF7178" w:rsidRDefault="00997CD3" w:rsidP="00997CD3">
      <w:pPr>
        <w:pStyle w:val="a3"/>
        <w:jc w:val="both"/>
        <w:rPr>
          <w:color w:val="000000" w:themeColor="text1"/>
          <w:lang w:val="ru-RU"/>
        </w:rPr>
      </w:pPr>
    </w:p>
    <w:p w:rsidR="00997CD3" w:rsidRPr="00DD6614" w:rsidRDefault="00997CD3" w:rsidP="00997CD3">
      <w:pPr>
        <w:ind w:right="343"/>
        <w:jc w:val="center"/>
        <w:rPr>
          <w:color w:val="000000" w:themeColor="text1"/>
          <w:sz w:val="28"/>
          <w:lang w:val="ru-RU"/>
        </w:rPr>
      </w:pPr>
      <w:r>
        <w:rPr>
          <w:sz w:val="28"/>
          <w:szCs w:val="28"/>
          <w:lang w:val="ru-RU"/>
        </w:rPr>
        <w:t>Комиссия</w:t>
      </w:r>
      <w:r w:rsidRPr="00DD6614">
        <w:rPr>
          <w:sz w:val="28"/>
          <w:szCs w:val="28"/>
          <w:lang w:val="ru-RU"/>
        </w:rPr>
        <w:t xml:space="preserve"> по организации системы </w:t>
      </w:r>
      <w:proofErr w:type="gramStart"/>
      <w:r w:rsidRPr="00DD6614">
        <w:rPr>
          <w:sz w:val="28"/>
          <w:szCs w:val="28"/>
          <w:lang w:val="ru-RU"/>
        </w:rPr>
        <w:t>антимонопольного</w:t>
      </w:r>
      <w:proofErr w:type="gramEnd"/>
      <w:r w:rsidRPr="00DD6614">
        <w:rPr>
          <w:sz w:val="28"/>
          <w:szCs w:val="28"/>
          <w:lang w:val="ru-RU"/>
        </w:rPr>
        <w:t xml:space="preserve"> </w:t>
      </w:r>
      <w:proofErr w:type="spellStart"/>
      <w:r w:rsidRPr="00DD6614">
        <w:rPr>
          <w:sz w:val="28"/>
          <w:szCs w:val="28"/>
          <w:lang w:val="ru-RU"/>
        </w:rPr>
        <w:t>комплаенса</w:t>
      </w:r>
      <w:proofErr w:type="spellEnd"/>
      <w:r w:rsidRPr="00DD6614">
        <w:rPr>
          <w:sz w:val="28"/>
          <w:szCs w:val="28"/>
          <w:lang w:val="ru-RU"/>
        </w:rPr>
        <w:t xml:space="preserve"> администрации ЧГО</w:t>
      </w:r>
      <w:r>
        <w:rPr>
          <w:sz w:val="28"/>
          <w:szCs w:val="28"/>
          <w:lang w:val="ru-RU"/>
        </w:rPr>
        <w:t xml:space="preserve"> (коллегиальный орган)</w:t>
      </w:r>
    </w:p>
    <w:p w:rsidR="00997CD3" w:rsidRDefault="00997CD3" w:rsidP="00997CD3">
      <w:pPr>
        <w:ind w:right="343"/>
        <w:jc w:val="center"/>
        <w:rPr>
          <w:color w:val="000000" w:themeColor="text1"/>
          <w:sz w:val="28"/>
          <w:lang w:val="ru-RU"/>
        </w:rPr>
      </w:pPr>
    </w:p>
    <w:p w:rsidR="00997CD3" w:rsidRPr="00CF7178" w:rsidRDefault="00997CD3" w:rsidP="00997CD3">
      <w:pPr>
        <w:ind w:right="343"/>
        <w:jc w:val="center"/>
        <w:rPr>
          <w:color w:val="000000" w:themeColor="text1"/>
          <w:sz w:val="28"/>
          <w:lang w:val="ru-RU"/>
        </w:rPr>
      </w:pPr>
    </w:p>
    <w:p w:rsidR="00997CD3" w:rsidRPr="00CF7178" w:rsidRDefault="00997CD3" w:rsidP="00997CD3">
      <w:pPr>
        <w:ind w:right="343"/>
        <w:jc w:val="both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  <w:lang w:val="ru-RU"/>
        </w:rPr>
        <w:tab/>
      </w:r>
      <w:r w:rsidRPr="00CF7178">
        <w:rPr>
          <w:color w:val="000000" w:themeColor="text1"/>
          <w:sz w:val="28"/>
          <w:lang w:val="ru-RU"/>
        </w:rPr>
        <w:t>1. Управляющий делами администрации Чебаркульского городского округа;</w:t>
      </w:r>
    </w:p>
    <w:p w:rsidR="00997CD3" w:rsidRPr="00CF7178" w:rsidRDefault="00997CD3" w:rsidP="00997CD3">
      <w:pPr>
        <w:pStyle w:val="a5"/>
        <w:tabs>
          <w:tab w:val="left" w:pos="0"/>
        </w:tabs>
        <w:ind w:left="0" w:firstLine="0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  <w:lang w:val="ru-RU"/>
        </w:rPr>
        <w:tab/>
      </w:r>
      <w:r w:rsidRPr="00CF7178">
        <w:rPr>
          <w:color w:val="000000" w:themeColor="text1"/>
          <w:sz w:val="28"/>
          <w:lang w:val="ru-RU"/>
        </w:rPr>
        <w:t xml:space="preserve">2. </w:t>
      </w:r>
      <w:r>
        <w:rPr>
          <w:color w:val="000000" w:themeColor="text1"/>
          <w:sz w:val="28"/>
          <w:lang w:val="ru-RU"/>
        </w:rPr>
        <w:t>Начальник Ю</w:t>
      </w:r>
      <w:r w:rsidRPr="00CF7178">
        <w:rPr>
          <w:color w:val="000000" w:themeColor="text1"/>
          <w:sz w:val="28"/>
          <w:lang w:val="ru-RU"/>
        </w:rPr>
        <w:t>ридического отдела</w:t>
      </w:r>
      <w:r>
        <w:rPr>
          <w:color w:val="000000" w:themeColor="text1"/>
          <w:sz w:val="28"/>
          <w:lang w:val="ru-RU"/>
        </w:rPr>
        <w:t xml:space="preserve"> администрации Чебаркульского городского округа</w:t>
      </w:r>
      <w:r w:rsidRPr="00CF7178">
        <w:rPr>
          <w:color w:val="000000" w:themeColor="text1"/>
          <w:sz w:val="28"/>
          <w:lang w:val="ru-RU"/>
        </w:rPr>
        <w:t>;</w:t>
      </w:r>
    </w:p>
    <w:p w:rsidR="00997CD3" w:rsidRPr="00CF7178" w:rsidRDefault="00997CD3" w:rsidP="00997CD3">
      <w:pPr>
        <w:pStyle w:val="a5"/>
        <w:tabs>
          <w:tab w:val="left" w:pos="0"/>
        </w:tabs>
        <w:ind w:left="0" w:firstLine="0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  <w:lang w:val="ru-RU"/>
        </w:rPr>
        <w:tab/>
      </w:r>
      <w:r w:rsidRPr="00CF7178">
        <w:rPr>
          <w:color w:val="000000" w:themeColor="text1"/>
          <w:sz w:val="28"/>
          <w:lang w:val="ru-RU"/>
        </w:rPr>
        <w:t xml:space="preserve">3. </w:t>
      </w:r>
      <w:r>
        <w:rPr>
          <w:color w:val="000000" w:themeColor="text1"/>
          <w:sz w:val="28"/>
          <w:lang w:val="ru-RU"/>
        </w:rPr>
        <w:t>Председатель К</w:t>
      </w:r>
      <w:r w:rsidRPr="00CF7178">
        <w:rPr>
          <w:color w:val="000000" w:themeColor="text1"/>
          <w:sz w:val="28"/>
          <w:lang w:val="ru-RU"/>
        </w:rPr>
        <w:t>омитета по стратегическому развитию</w:t>
      </w:r>
      <w:r>
        <w:rPr>
          <w:color w:val="000000" w:themeColor="text1"/>
          <w:sz w:val="28"/>
          <w:lang w:val="ru-RU"/>
        </w:rPr>
        <w:t xml:space="preserve"> администрации Чебаркульского городского округа</w:t>
      </w:r>
      <w:r w:rsidRPr="00CF7178">
        <w:rPr>
          <w:color w:val="000000" w:themeColor="text1"/>
          <w:sz w:val="28"/>
          <w:lang w:val="ru-RU"/>
        </w:rPr>
        <w:t>;</w:t>
      </w:r>
    </w:p>
    <w:p w:rsidR="00997CD3" w:rsidRPr="00CF7178" w:rsidRDefault="00997CD3" w:rsidP="00997CD3">
      <w:pPr>
        <w:pStyle w:val="a5"/>
        <w:ind w:left="0" w:firstLine="0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  <w:lang w:val="ru-RU"/>
        </w:rPr>
        <w:tab/>
        <w:t>4. Начальник О</w:t>
      </w:r>
      <w:r w:rsidRPr="00CF7178">
        <w:rPr>
          <w:color w:val="000000" w:themeColor="text1"/>
          <w:sz w:val="28"/>
          <w:lang w:val="ru-RU"/>
        </w:rPr>
        <w:t>тдела внутреннего муниципального финансового контроля</w:t>
      </w:r>
      <w:r>
        <w:rPr>
          <w:color w:val="000000" w:themeColor="text1"/>
          <w:sz w:val="28"/>
          <w:lang w:val="ru-RU"/>
        </w:rPr>
        <w:t xml:space="preserve"> администрации Чебаркульского городского округа</w:t>
      </w:r>
      <w:r w:rsidRPr="00CF7178">
        <w:rPr>
          <w:color w:val="000000" w:themeColor="text1"/>
          <w:sz w:val="28"/>
          <w:lang w:val="ru-RU"/>
        </w:rPr>
        <w:t>;</w:t>
      </w:r>
    </w:p>
    <w:p w:rsidR="00997CD3" w:rsidRPr="00CF7178" w:rsidRDefault="00997CD3" w:rsidP="00997CD3">
      <w:pPr>
        <w:pStyle w:val="a5"/>
        <w:tabs>
          <w:tab w:val="left" w:pos="0"/>
        </w:tabs>
        <w:ind w:left="0" w:firstLine="0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  <w:lang w:val="ru-RU"/>
        </w:rPr>
        <w:tab/>
        <w:t>5. Начальник О</w:t>
      </w:r>
      <w:r w:rsidRPr="00CF7178">
        <w:rPr>
          <w:color w:val="000000" w:themeColor="text1"/>
          <w:sz w:val="28"/>
          <w:lang w:val="ru-RU"/>
        </w:rPr>
        <w:t>тдела контрактной службы</w:t>
      </w:r>
      <w:r>
        <w:rPr>
          <w:color w:val="000000" w:themeColor="text1"/>
          <w:sz w:val="28"/>
          <w:lang w:val="ru-RU"/>
        </w:rPr>
        <w:t xml:space="preserve"> администрации Чебаркульского городского округ;</w:t>
      </w:r>
    </w:p>
    <w:p w:rsidR="00997CD3" w:rsidRPr="00CF7178" w:rsidRDefault="00997CD3" w:rsidP="00997CD3">
      <w:pPr>
        <w:pStyle w:val="a5"/>
        <w:tabs>
          <w:tab w:val="left" w:pos="0"/>
        </w:tabs>
        <w:ind w:left="0" w:firstLine="0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  <w:lang w:val="ru-RU"/>
        </w:rPr>
        <w:tab/>
      </w:r>
      <w:r w:rsidRPr="00CF7178">
        <w:rPr>
          <w:color w:val="000000" w:themeColor="text1"/>
          <w:sz w:val="28"/>
          <w:lang w:val="ru-RU"/>
        </w:rPr>
        <w:t xml:space="preserve">6. Начальник </w:t>
      </w:r>
      <w:proofErr w:type="gramStart"/>
      <w:r>
        <w:rPr>
          <w:color w:val="000000" w:themeColor="text1"/>
          <w:sz w:val="28"/>
          <w:lang w:val="ru-RU"/>
        </w:rPr>
        <w:t xml:space="preserve">Отдела муниципального имущества </w:t>
      </w:r>
      <w:r w:rsidRPr="00CF7178">
        <w:rPr>
          <w:color w:val="000000" w:themeColor="text1"/>
          <w:sz w:val="28"/>
          <w:lang w:val="ru-RU"/>
        </w:rPr>
        <w:t>Управления муниципальной собственности</w:t>
      </w:r>
      <w:r>
        <w:rPr>
          <w:color w:val="000000" w:themeColor="text1"/>
          <w:sz w:val="28"/>
          <w:lang w:val="ru-RU"/>
        </w:rPr>
        <w:t xml:space="preserve"> администрации</w:t>
      </w:r>
      <w:proofErr w:type="gramEnd"/>
      <w:r>
        <w:rPr>
          <w:color w:val="000000" w:themeColor="text1"/>
          <w:sz w:val="28"/>
          <w:lang w:val="ru-RU"/>
        </w:rPr>
        <w:t xml:space="preserve"> Чебаркульского городского округа</w:t>
      </w:r>
      <w:r w:rsidRPr="00CF7178">
        <w:rPr>
          <w:color w:val="000000" w:themeColor="text1"/>
          <w:sz w:val="28"/>
          <w:lang w:val="ru-RU"/>
        </w:rPr>
        <w:t>;</w:t>
      </w:r>
    </w:p>
    <w:p w:rsidR="00997CD3" w:rsidRPr="00CF7178" w:rsidRDefault="00997CD3" w:rsidP="00997CD3">
      <w:pPr>
        <w:pStyle w:val="a5"/>
        <w:tabs>
          <w:tab w:val="left" w:pos="0"/>
        </w:tabs>
        <w:ind w:left="0" w:firstLine="0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  <w:lang w:val="ru-RU"/>
        </w:rPr>
        <w:tab/>
      </w:r>
      <w:r w:rsidRPr="00CF7178">
        <w:rPr>
          <w:color w:val="000000" w:themeColor="text1"/>
          <w:sz w:val="28"/>
          <w:lang w:val="ru-RU"/>
        </w:rPr>
        <w:t>7. Начальник Управления жилищно-коммунального хозяйства</w:t>
      </w:r>
      <w:r w:rsidRPr="009A4A70">
        <w:rPr>
          <w:color w:val="000000" w:themeColor="text1"/>
          <w:sz w:val="28"/>
          <w:lang w:val="ru-RU"/>
        </w:rPr>
        <w:t xml:space="preserve"> </w:t>
      </w:r>
      <w:r>
        <w:rPr>
          <w:color w:val="000000" w:themeColor="text1"/>
          <w:sz w:val="28"/>
          <w:lang w:val="ru-RU"/>
        </w:rPr>
        <w:t>администрации Чебаркульского городского округа</w:t>
      </w:r>
      <w:r w:rsidRPr="00CF7178">
        <w:rPr>
          <w:color w:val="000000" w:themeColor="text1"/>
          <w:sz w:val="28"/>
          <w:lang w:val="ru-RU"/>
        </w:rPr>
        <w:t>;</w:t>
      </w:r>
    </w:p>
    <w:p w:rsidR="00997CD3" w:rsidRPr="00CF7178" w:rsidRDefault="00997CD3" w:rsidP="00997CD3">
      <w:pPr>
        <w:pStyle w:val="a5"/>
        <w:tabs>
          <w:tab w:val="left" w:pos="0"/>
        </w:tabs>
        <w:ind w:left="0" w:firstLine="0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  <w:lang w:val="ru-RU"/>
        </w:rPr>
        <w:tab/>
        <w:t>8. Председатель К</w:t>
      </w:r>
      <w:r w:rsidRPr="00CF7178">
        <w:rPr>
          <w:color w:val="000000" w:themeColor="text1"/>
          <w:sz w:val="28"/>
          <w:lang w:val="ru-RU"/>
        </w:rPr>
        <w:t>омитета архитектуры и градостроительства</w:t>
      </w:r>
      <w:r w:rsidRPr="009A4A70">
        <w:rPr>
          <w:color w:val="000000" w:themeColor="text1"/>
          <w:sz w:val="28"/>
          <w:lang w:val="ru-RU"/>
        </w:rPr>
        <w:t xml:space="preserve"> </w:t>
      </w:r>
      <w:r>
        <w:rPr>
          <w:color w:val="000000" w:themeColor="text1"/>
          <w:sz w:val="28"/>
          <w:lang w:val="ru-RU"/>
        </w:rPr>
        <w:t>администрации Чебаркульского городского округа</w:t>
      </w:r>
      <w:r w:rsidRPr="00CF7178">
        <w:rPr>
          <w:color w:val="000000" w:themeColor="text1"/>
          <w:sz w:val="28"/>
          <w:lang w:val="ru-RU"/>
        </w:rPr>
        <w:t>;</w:t>
      </w:r>
    </w:p>
    <w:p w:rsidR="00997CD3" w:rsidRDefault="00997CD3" w:rsidP="00997CD3">
      <w:pPr>
        <w:widowControl/>
        <w:autoSpaceDE/>
        <w:autoSpaceDN/>
        <w:jc w:val="both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  <w:lang w:val="ru-RU"/>
        </w:rPr>
        <w:tab/>
      </w:r>
      <w:r w:rsidRPr="00CF7178">
        <w:rPr>
          <w:color w:val="000000" w:themeColor="text1"/>
          <w:sz w:val="28"/>
          <w:lang w:val="ru-RU"/>
        </w:rPr>
        <w:t>9. Начальник Отдела муниципальной службы, кадровой работы и противодействия коррупции</w:t>
      </w:r>
      <w:r w:rsidRPr="009A4A70">
        <w:rPr>
          <w:color w:val="000000" w:themeColor="text1"/>
          <w:sz w:val="28"/>
          <w:lang w:val="ru-RU"/>
        </w:rPr>
        <w:t xml:space="preserve"> </w:t>
      </w:r>
      <w:r>
        <w:rPr>
          <w:color w:val="000000" w:themeColor="text1"/>
          <w:sz w:val="28"/>
          <w:lang w:val="ru-RU"/>
        </w:rPr>
        <w:t>администрации Чебаркульского городского округа</w:t>
      </w:r>
      <w:r w:rsidRPr="00CF7178">
        <w:rPr>
          <w:color w:val="000000" w:themeColor="text1"/>
          <w:sz w:val="28"/>
          <w:lang w:val="ru-RU"/>
        </w:rPr>
        <w:t>;</w:t>
      </w:r>
    </w:p>
    <w:p w:rsidR="000B6283" w:rsidRPr="00997CD3" w:rsidRDefault="000B6283" w:rsidP="00997CD3">
      <w:pPr>
        <w:rPr>
          <w:lang w:val="ru-RU"/>
        </w:rPr>
      </w:pPr>
    </w:p>
    <w:sectPr w:rsidR="000B6283" w:rsidRPr="00997CD3" w:rsidSect="000273B2">
      <w:headerReference w:type="default" r:id="rId8"/>
      <w:pgSz w:w="11906" w:h="16838"/>
      <w:pgMar w:top="1135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101" w:rsidRDefault="00816101" w:rsidP="00B4396A">
      <w:r>
        <w:separator/>
      </w:r>
    </w:p>
  </w:endnote>
  <w:endnote w:type="continuationSeparator" w:id="0">
    <w:p w:rsidR="00816101" w:rsidRDefault="00816101" w:rsidP="00B43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101" w:rsidRDefault="00816101" w:rsidP="00B4396A">
      <w:r>
        <w:separator/>
      </w:r>
    </w:p>
  </w:footnote>
  <w:footnote w:type="continuationSeparator" w:id="0">
    <w:p w:rsidR="00816101" w:rsidRDefault="00816101" w:rsidP="00B43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660443"/>
      <w:docPartObj>
        <w:docPartGallery w:val="Page Numbers (Top of Page)"/>
        <w:docPartUnique/>
      </w:docPartObj>
    </w:sdtPr>
    <w:sdtContent>
      <w:p w:rsidR="000B6283" w:rsidRDefault="009A0D3C">
        <w:pPr>
          <w:pStyle w:val="a7"/>
          <w:jc w:val="center"/>
        </w:pPr>
        <w:fldSimple w:instr=" PAGE   \* MERGEFORMAT ">
          <w:r w:rsidR="00997CD3">
            <w:rPr>
              <w:noProof/>
            </w:rPr>
            <w:t>12</w:t>
          </w:r>
        </w:fldSimple>
      </w:p>
    </w:sdtContent>
  </w:sdt>
  <w:p w:rsidR="000B6283" w:rsidRDefault="000B62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1865"/>
    <w:multiLevelType w:val="hybridMultilevel"/>
    <w:tmpl w:val="0B9831BE"/>
    <w:lvl w:ilvl="0" w:tplc="CE3A32EC">
      <w:start w:val="1"/>
      <w:numFmt w:val="decimal"/>
      <w:lvlText w:val="%1."/>
      <w:lvlJc w:val="left"/>
      <w:pPr>
        <w:ind w:left="308" w:hanging="280"/>
        <w:jc w:val="right"/>
      </w:pPr>
      <w:rPr>
        <w:rFonts w:hint="default"/>
        <w:spacing w:val="-1"/>
        <w:w w:val="95"/>
      </w:rPr>
    </w:lvl>
    <w:lvl w:ilvl="1" w:tplc="F5C631E6">
      <w:start w:val="1"/>
      <w:numFmt w:val="decimal"/>
      <w:lvlText w:val="%2."/>
      <w:lvlJc w:val="left"/>
      <w:pPr>
        <w:ind w:left="1677" w:hanging="273"/>
      </w:pPr>
      <w:rPr>
        <w:rFonts w:hint="default"/>
        <w:b/>
        <w:bCs/>
        <w:spacing w:val="-1"/>
        <w:w w:val="87"/>
      </w:rPr>
    </w:lvl>
    <w:lvl w:ilvl="2" w:tplc="B14AED58">
      <w:numFmt w:val="bullet"/>
      <w:lvlText w:val="•"/>
      <w:lvlJc w:val="left"/>
      <w:pPr>
        <w:ind w:left="2651" w:hanging="273"/>
      </w:pPr>
      <w:rPr>
        <w:rFonts w:hint="default"/>
      </w:rPr>
    </w:lvl>
    <w:lvl w:ilvl="3" w:tplc="E6D03EFE">
      <w:numFmt w:val="bullet"/>
      <w:lvlText w:val="•"/>
      <w:lvlJc w:val="left"/>
      <w:pPr>
        <w:ind w:left="3623" w:hanging="273"/>
      </w:pPr>
      <w:rPr>
        <w:rFonts w:hint="default"/>
      </w:rPr>
    </w:lvl>
    <w:lvl w:ilvl="4" w:tplc="F962D4FE">
      <w:numFmt w:val="bullet"/>
      <w:lvlText w:val="•"/>
      <w:lvlJc w:val="left"/>
      <w:pPr>
        <w:ind w:left="4594" w:hanging="273"/>
      </w:pPr>
      <w:rPr>
        <w:rFonts w:hint="default"/>
      </w:rPr>
    </w:lvl>
    <w:lvl w:ilvl="5" w:tplc="C92A037A">
      <w:numFmt w:val="bullet"/>
      <w:lvlText w:val="•"/>
      <w:lvlJc w:val="left"/>
      <w:pPr>
        <w:ind w:left="5566" w:hanging="273"/>
      </w:pPr>
      <w:rPr>
        <w:rFonts w:hint="default"/>
      </w:rPr>
    </w:lvl>
    <w:lvl w:ilvl="6" w:tplc="C5002EDC">
      <w:numFmt w:val="bullet"/>
      <w:lvlText w:val="•"/>
      <w:lvlJc w:val="left"/>
      <w:pPr>
        <w:ind w:left="6537" w:hanging="273"/>
      </w:pPr>
      <w:rPr>
        <w:rFonts w:hint="default"/>
      </w:rPr>
    </w:lvl>
    <w:lvl w:ilvl="7" w:tplc="1B0C1634">
      <w:numFmt w:val="bullet"/>
      <w:lvlText w:val="•"/>
      <w:lvlJc w:val="left"/>
      <w:pPr>
        <w:ind w:left="7509" w:hanging="273"/>
      </w:pPr>
      <w:rPr>
        <w:rFonts w:hint="default"/>
      </w:rPr>
    </w:lvl>
    <w:lvl w:ilvl="8" w:tplc="4C32A422">
      <w:numFmt w:val="bullet"/>
      <w:lvlText w:val="•"/>
      <w:lvlJc w:val="left"/>
      <w:pPr>
        <w:ind w:left="8480" w:hanging="273"/>
      </w:pPr>
      <w:rPr>
        <w:rFonts w:hint="default"/>
      </w:rPr>
    </w:lvl>
  </w:abstractNum>
  <w:abstractNum w:abstractNumId="1">
    <w:nsid w:val="23FC3462"/>
    <w:multiLevelType w:val="hybridMultilevel"/>
    <w:tmpl w:val="89C0EA92"/>
    <w:lvl w:ilvl="0" w:tplc="94CCED56">
      <w:start w:val="11"/>
      <w:numFmt w:val="decimal"/>
      <w:lvlText w:val="%1."/>
      <w:lvlJc w:val="left"/>
      <w:pPr>
        <w:ind w:left="682" w:hanging="418"/>
      </w:pPr>
      <w:rPr>
        <w:rFonts w:hint="default"/>
        <w:b/>
        <w:bCs/>
        <w:spacing w:val="-1"/>
        <w:w w:val="85"/>
      </w:rPr>
    </w:lvl>
    <w:lvl w:ilvl="1" w:tplc="922ACF22">
      <w:numFmt w:val="bullet"/>
      <w:lvlText w:val="•"/>
      <w:lvlJc w:val="left"/>
      <w:pPr>
        <w:ind w:left="1654" w:hanging="418"/>
      </w:pPr>
      <w:rPr>
        <w:rFonts w:hint="default"/>
      </w:rPr>
    </w:lvl>
    <w:lvl w:ilvl="2" w:tplc="EB68AED4">
      <w:numFmt w:val="bullet"/>
      <w:lvlText w:val="•"/>
      <w:lvlJc w:val="left"/>
      <w:pPr>
        <w:ind w:left="2628" w:hanging="418"/>
      </w:pPr>
      <w:rPr>
        <w:rFonts w:hint="default"/>
      </w:rPr>
    </w:lvl>
    <w:lvl w:ilvl="3" w:tplc="701C6D84">
      <w:numFmt w:val="bullet"/>
      <w:lvlText w:val="•"/>
      <w:lvlJc w:val="left"/>
      <w:pPr>
        <w:ind w:left="3603" w:hanging="418"/>
      </w:pPr>
      <w:rPr>
        <w:rFonts w:hint="default"/>
      </w:rPr>
    </w:lvl>
    <w:lvl w:ilvl="4" w:tplc="D034F9E2">
      <w:numFmt w:val="bullet"/>
      <w:lvlText w:val="•"/>
      <w:lvlJc w:val="left"/>
      <w:pPr>
        <w:ind w:left="4577" w:hanging="418"/>
      </w:pPr>
      <w:rPr>
        <w:rFonts w:hint="default"/>
      </w:rPr>
    </w:lvl>
    <w:lvl w:ilvl="5" w:tplc="DD64F888">
      <w:numFmt w:val="bullet"/>
      <w:lvlText w:val="•"/>
      <w:lvlJc w:val="left"/>
      <w:pPr>
        <w:ind w:left="5552" w:hanging="418"/>
      </w:pPr>
      <w:rPr>
        <w:rFonts w:hint="default"/>
      </w:rPr>
    </w:lvl>
    <w:lvl w:ilvl="6" w:tplc="33B651F0">
      <w:numFmt w:val="bullet"/>
      <w:lvlText w:val="•"/>
      <w:lvlJc w:val="left"/>
      <w:pPr>
        <w:ind w:left="6526" w:hanging="418"/>
      </w:pPr>
      <w:rPr>
        <w:rFonts w:hint="default"/>
      </w:rPr>
    </w:lvl>
    <w:lvl w:ilvl="7" w:tplc="D7A08CC2">
      <w:numFmt w:val="bullet"/>
      <w:lvlText w:val="•"/>
      <w:lvlJc w:val="left"/>
      <w:pPr>
        <w:ind w:left="7500" w:hanging="418"/>
      </w:pPr>
      <w:rPr>
        <w:rFonts w:hint="default"/>
      </w:rPr>
    </w:lvl>
    <w:lvl w:ilvl="8" w:tplc="5C26B10E">
      <w:numFmt w:val="bullet"/>
      <w:lvlText w:val="•"/>
      <w:lvlJc w:val="left"/>
      <w:pPr>
        <w:ind w:left="8475" w:hanging="418"/>
      </w:pPr>
      <w:rPr>
        <w:rFonts w:hint="default"/>
      </w:rPr>
    </w:lvl>
  </w:abstractNum>
  <w:abstractNum w:abstractNumId="2">
    <w:nsid w:val="3A2C6698"/>
    <w:multiLevelType w:val="multilevel"/>
    <w:tmpl w:val="04FC737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344"/>
    <w:rsid w:val="000136E8"/>
    <w:rsid w:val="000219EF"/>
    <w:rsid w:val="000273B2"/>
    <w:rsid w:val="00044B80"/>
    <w:rsid w:val="000453E4"/>
    <w:rsid w:val="00052FD5"/>
    <w:rsid w:val="000A2244"/>
    <w:rsid w:val="000B6283"/>
    <w:rsid w:val="000F2D38"/>
    <w:rsid w:val="000F4FAE"/>
    <w:rsid w:val="000F6B74"/>
    <w:rsid w:val="00123B93"/>
    <w:rsid w:val="001540BE"/>
    <w:rsid w:val="00164EE0"/>
    <w:rsid w:val="00192B86"/>
    <w:rsid w:val="001B0B3E"/>
    <w:rsid w:val="00200A09"/>
    <w:rsid w:val="002023B4"/>
    <w:rsid w:val="00216C94"/>
    <w:rsid w:val="00222996"/>
    <w:rsid w:val="00241BF4"/>
    <w:rsid w:val="0024342E"/>
    <w:rsid w:val="00257E09"/>
    <w:rsid w:val="0028109C"/>
    <w:rsid w:val="00292C72"/>
    <w:rsid w:val="002A361C"/>
    <w:rsid w:val="002F03C7"/>
    <w:rsid w:val="002F679F"/>
    <w:rsid w:val="00326F8D"/>
    <w:rsid w:val="00341689"/>
    <w:rsid w:val="00375A5F"/>
    <w:rsid w:val="0037746A"/>
    <w:rsid w:val="00390778"/>
    <w:rsid w:val="00390DDB"/>
    <w:rsid w:val="00397078"/>
    <w:rsid w:val="003A1F6A"/>
    <w:rsid w:val="003A3CA7"/>
    <w:rsid w:val="003C2168"/>
    <w:rsid w:val="003C5662"/>
    <w:rsid w:val="003E2AFF"/>
    <w:rsid w:val="003F6C0F"/>
    <w:rsid w:val="00402B4D"/>
    <w:rsid w:val="0041140A"/>
    <w:rsid w:val="00454354"/>
    <w:rsid w:val="004803D4"/>
    <w:rsid w:val="004C0DD3"/>
    <w:rsid w:val="004F162D"/>
    <w:rsid w:val="004F2047"/>
    <w:rsid w:val="004F422A"/>
    <w:rsid w:val="004F56BA"/>
    <w:rsid w:val="005106E9"/>
    <w:rsid w:val="00513AAC"/>
    <w:rsid w:val="00537E6A"/>
    <w:rsid w:val="00555344"/>
    <w:rsid w:val="00563C8E"/>
    <w:rsid w:val="00567E28"/>
    <w:rsid w:val="005708B1"/>
    <w:rsid w:val="005918CB"/>
    <w:rsid w:val="005B7C76"/>
    <w:rsid w:val="005C3D1C"/>
    <w:rsid w:val="005C417A"/>
    <w:rsid w:val="005C5B9C"/>
    <w:rsid w:val="005C7FDE"/>
    <w:rsid w:val="006769AE"/>
    <w:rsid w:val="006C36C6"/>
    <w:rsid w:val="006C5A1A"/>
    <w:rsid w:val="006D327E"/>
    <w:rsid w:val="00702ACD"/>
    <w:rsid w:val="00714B90"/>
    <w:rsid w:val="00721560"/>
    <w:rsid w:val="00724053"/>
    <w:rsid w:val="0075075A"/>
    <w:rsid w:val="00772E56"/>
    <w:rsid w:val="00780AC7"/>
    <w:rsid w:val="00792608"/>
    <w:rsid w:val="007B1582"/>
    <w:rsid w:val="007B5FCF"/>
    <w:rsid w:val="007C4A2B"/>
    <w:rsid w:val="007E26C4"/>
    <w:rsid w:val="007F5DE1"/>
    <w:rsid w:val="00806D86"/>
    <w:rsid w:val="00816101"/>
    <w:rsid w:val="008207AB"/>
    <w:rsid w:val="00855556"/>
    <w:rsid w:val="00873501"/>
    <w:rsid w:val="009006CF"/>
    <w:rsid w:val="0093027F"/>
    <w:rsid w:val="00931D9A"/>
    <w:rsid w:val="00932504"/>
    <w:rsid w:val="00943683"/>
    <w:rsid w:val="00944533"/>
    <w:rsid w:val="009827AF"/>
    <w:rsid w:val="00997B5E"/>
    <w:rsid w:val="00997CD3"/>
    <w:rsid w:val="009A0D3C"/>
    <w:rsid w:val="009A4A70"/>
    <w:rsid w:val="009F1C8D"/>
    <w:rsid w:val="00A1109E"/>
    <w:rsid w:val="00A3495F"/>
    <w:rsid w:val="00A720C3"/>
    <w:rsid w:val="00A92E3B"/>
    <w:rsid w:val="00AC1E6E"/>
    <w:rsid w:val="00AC3F10"/>
    <w:rsid w:val="00AC4E95"/>
    <w:rsid w:val="00B07355"/>
    <w:rsid w:val="00B17492"/>
    <w:rsid w:val="00B2007A"/>
    <w:rsid w:val="00B4396A"/>
    <w:rsid w:val="00B8068E"/>
    <w:rsid w:val="00B87912"/>
    <w:rsid w:val="00BC2E50"/>
    <w:rsid w:val="00BF2C26"/>
    <w:rsid w:val="00C16807"/>
    <w:rsid w:val="00C17E0F"/>
    <w:rsid w:val="00C55DC7"/>
    <w:rsid w:val="00C56AF2"/>
    <w:rsid w:val="00C645CC"/>
    <w:rsid w:val="00C75B0A"/>
    <w:rsid w:val="00C77187"/>
    <w:rsid w:val="00C87752"/>
    <w:rsid w:val="00C9500B"/>
    <w:rsid w:val="00CA302B"/>
    <w:rsid w:val="00CB5502"/>
    <w:rsid w:val="00CB7757"/>
    <w:rsid w:val="00CC57A9"/>
    <w:rsid w:val="00CD1A0D"/>
    <w:rsid w:val="00CF7178"/>
    <w:rsid w:val="00D10DB2"/>
    <w:rsid w:val="00D52963"/>
    <w:rsid w:val="00D72852"/>
    <w:rsid w:val="00D853C1"/>
    <w:rsid w:val="00D94A69"/>
    <w:rsid w:val="00DA1132"/>
    <w:rsid w:val="00DD25EF"/>
    <w:rsid w:val="00DD6614"/>
    <w:rsid w:val="00DE159D"/>
    <w:rsid w:val="00E16899"/>
    <w:rsid w:val="00E17526"/>
    <w:rsid w:val="00E239BA"/>
    <w:rsid w:val="00E275AC"/>
    <w:rsid w:val="00E471A1"/>
    <w:rsid w:val="00E54125"/>
    <w:rsid w:val="00EA6C49"/>
    <w:rsid w:val="00EB4EEA"/>
    <w:rsid w:val="00F022FE"/>
    <w:rsid w:val="00F02E31"/>
    <w:rsid w:val="00F22784"/>
    <w:rsid w:val="00F5724E"/>
    <w:rsid w:val="00FC3AB7"/>
    <w:rsid w:val="00FD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1132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113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A11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5">
    <w:name w:val="Heading 5"/>
    <w:basedOn w:val="a"/>
    <w:uiPriority w:val="1"/>
    <w:qFormat/>
    <w:rsid w:val="00DA1132"/>
    <w:pPr>
      <w:ind w:left="242"/>
      <w:jc w:val="both"/>
      <w:outlineLvl w:val="5"/>
    </w:pPr>
    <w:rPr>
      <w:sz w:val="26"/>
      <w:szCs w:val="26"/>
    </w:rPr>
  </w:style>
  <w:style w:type="paragraph" w:styleId="a5">
    <w:name w:val="List Paragraph"/>
    <w:basedOn w:val="a"/>
    <w:uiPriority w:val="1"/>
    <w:qFormat/>
    <w:rsid w:val="00DA1132"/>
    <w:pPr>
      <w:ind w:left="312" w:firstLine="700"/>
      <w:jc w:val="both"/>
    </w:pPr>
  </w:style>
  <w:style w:type="paragraph" w:customStyle="1" w:styleId="Heading3">
    <w:name w:val="Heading 3"/>
    <w:basedOn w:val="a"/>
    <w:uiPriority w:val="1"/>
    <w:qFormat/>
    <w:rsid w:val="00DA1132"/>
    <w:pPr>
      <w:spacing w:line="279" w:lineRule="exact"/>
      <w:ind w:left="121"/>
      <w:jc w:val="both"/>
      <w:outlineLvl w:val="3"/>
    </w:pPr>
    <w:rPr>
      <w:sz w:val="30"/>
      <w:szCs w:val="30"/>
    </w:rPr>
  </w:style>
  <w:style w:type="paragraph" w:customStyle="1" w:styleId="Heading2">
    <w:name w:val="Heading 2"/>
    <w:basedOn w:val="a"/>
    <w:uiPriority w:val="1"/>
    <w:qFormat/>
    <w:rsid w:val="00EA6C49"/>
    <w:pPr>
      <w:spacing w:line="349" w:lineRule="exact"/>
      <w:ind w:left="265"/>
      <w:jc w:val="center"/>
      <w:outlineLvl w:val="2"/>
    </w:pPr>
    <w:rPr>
      <w:sz w:val="31"/>
      <w:szCs w:val="31"/>
    </w:rPr>
  </w:style>
  <w:style w:type="table" w:styleId="a6">
    <w:name w:val="Table Grid"/>
    <w:basedOn w:val="a1"/>
    <w:uiPriority w:val="59"/>
    <w:rsid w:val="00EA6C49"/>
    <w:pPr>
      <w:widowControl w:val="0"/>
      <w:autoSpaceDE w:val="0"/>
      <w:autoSpaceDN w:val="0"/>
      <w:jc w:val="left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4">
    <w:name w:val="Heading 4"/>
    <w:basedOn w:val="a"/>
    <w:uiPriority w:val="1"/>
    <w:qFormat/>
    <w:rsid w:val="00B17492"/>
    <w:pPr>
      <w:spacing w:line="177" w:lineRule="exact"/>
      <w:jc w:val="center"/>
      <w:outlineLvl w:val="4"/>
    </w:pPr>
    <w:rPr>
      <w:sz w:val="29"/>
      <w:szCs w:val="29"/>
    </w:rPr>
  </w:style>
  <w:style w:type="table" w:customStyle="1" w:styleId="TableNormal">
    <w:name w:val="Table Normal"/>
    <w:uiPriority w:val="2"/>
    <w:semiHidden/>
    <w:unhideWhenUsed/>
    <w:qFormat/>
    <w:rsid w:val="003E2AFF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B439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396A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B439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39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9827AF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72E56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A3C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3CA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08870-B147-418D-8C59-BF047771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Yur-1</dc:creator>
  <cp:lastModifiedBy>Усманова А.М.</cp:lastModifiedBy>
  <cp:revision>2</cp:revision>
  <cp:lastPrinted>2021-03-10T10:50:00Z</cp:lastPrinted>
  <dcterms:created xsi:type="dcterms:W3CDTF">2021-03-29T10:36:00Z</dcterms:created>
  <dcterms:modified xsi:type="dcterms:W3CDTF">2021-03-29T10:36:00Z</dcterms:modified>
</cp:coreProperties>
</file>