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C" w:rsidRDefault="00806793" w:rsidP="00A013DC">
      <w:pPr>
        <w:ind w:left="5670"/>
        <w:rPr>
          <w:sz w:val="28"/>
          <w:szCs w:val="28"/>
        </w:rPr>
      </w:pPr>
      <w:r w:rsidRPr="00540FC2">
        <w:rPr>
          <w:sz w:val="28"/>
          <w:szCs w:val="28"/>
        </w:rPr>
        <w:t xml:space="preserve">Приложение к </w:t>
      </w:r>
      <w:r w:rsidR="00A013DC">
        <w:rPr>
          <w:sz w:val="28"/>
          <w:szCs w:val="28"/>
        </w:rPr>
        <w:t xml:space="preserve">постановлению администрации Чебаркульского городского округа </w:t>
      </w:r>
    </w:p>
    <w:p w:rsidR="001719DC" w:rsidRDefault="00A013DC" w:rsidP="00A013DC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4762C5">
        <w:rPr>
          <w:sz w:val="28"/>
          <w:szCs w:val="28"/>
        </w:rPr>
        <w:t xml:space="preserve">  08.11.2017 г.   </w:t>
      </w:r>
      <w:r>
        <w:rPr>
          <w:sz w:val="28"/>
          <w:szCs w:val="28"/>
        </w:rPr>
        <w:t>№</w:t>
      </w:r>
      <w:r w:rsidR="004762C5">
        <w:rPr>
          <w:sz w:val="28"/>
          <w:szCs w:val="28"/>
        </w:rPr>
        <w:t xml:space="preserve"> 785</w:t>
      </w:r>
    </w:p>
    <w:p w:rsidR="00806793" w:rsidRPr="001719DC" w:rsidRDefault="001719DC" w:rsidP="00A013DC">
      <w:pPr>
        <w:ind w:left="5670"/>
        <w:rPr>
          <w:i/>
          <w:sz w:val="22"/>
          <w:szCs w:val="22"/>
        </w:rPr>
      </w:pPr>
      <w:r>
        <w:rPr>
          <w:i/>
          <w:sz w:val="22"/>
          <w:szCs w:val="22"/>
        </w:rPr>
        <w:t>(с изменениями, внесенными постановлением от 21.06.2018 г. № 394</w:t>
      </w:r>
      <w:r w:rsidR="00B9150B">
        <w:rPr>
          <w:i/>
          <w:sz w:val="22"/>
          <w:szCs w:val="22"/>
        </w:rPr>
        <w:t>, от 25.12.2018 г. № 912</w:t>
      </w:r>
      <w:r w:rsidR="00CF1C74">
        <w:rPr>
          <w:i/>
          <w:sz w:val="22"/>
          <w:szCs w:val="22"/>
        </w:rPr>
        <w:t>, от 06.02.2020 г. № 71</w:t>
      </w:r>
      <w:r>
        <w:rPr>
          <w:i/>
          <w:sz w:val="22"/>
          <w:szCs w:val="22"/>
        </w:rPr>
        <w:t>)</w:t>
      </w:r>
    </w:p>
    <w:p w:rsidR="00806793" w:rsidRDefault="00806793" w:rsidP="00806793">
      <w:pPr>
        <w:ind w:left="6521"/>
        <w:rPr>
          <w:sz w:val="28"/>
          <w:szCs w:val="28"/>
        </w:rPr>
      </w:pPr>
    </w:p>
    <w:p w:rsidR="00806793" w:rsidRPr="00C95F70" w:rsidRDefault="00806793" w:rsidP="00806793">
      <w:pPr>
        <w:ind w:left="6521"/>
        <w:rPr>
          <w:b/>
          <w:sz w:val="28"/>
          <w:szCs w:val="28"/>
        </w:rPr>
      </w:pPr>
      <w:r w:rsidRPr="00C95F70">
        <w:rPr>
          <w:sz w:val="28"/>
          <w:szCs w:val="28"/>
        </w:rPr>
        <w:t xml:space="preserve">               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806793" w:rsidRPr="00713969" w:rsidRDefault="00806793" w:rsidP="008067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3969">
        <w:rPr>
          <w:sz w:val="28"/>
          <w:szCs w:val="28"/>
        </w:rPr>
        <w:t>«</w:t>
      </w:r>
      <w:r w:rsidR="00A013DC" w:rsidRPr="00713969">
        <w:rPr>
          <w:sz w:val="28"/>
          <w:szCs w:val="28"/>
        </w:rPr>
        <w:t>Подготовка и выдача градос</w:t>
      </w:r>
      <w:r w:rsidRPr="00713969">
        <w:rPr>
          <w:sz w:val="28"/>
          <w:szCs w:val="28"/>
        </w:rPr>
        <w:t>троительного плана земельного участка»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C95F70" w:rsidRDefault="00806793" w:rsidP="008067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06793" w:rsidRPr="00C95F70" w:rsidRDefault="00806793" w:rsidP="00806793">
      <w:pPr>
        <w:shd w:val="clear" w:color="auto" w:fill="FFFFFF"/>
        <w:jc w:val="center"/>
        <w:rPr>
          <w:sz w:val="28"/>
          <w:szCs w:val="28"/>
        </w:rPr>
      </w:pPr>
    </w:p>
    <w:p w:rsidR="00806793" w:rsidRPr="00D81772" w:rsidRDefault="00806793" w:rsidP="00A013D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="00A013DC">
        <w:rPr>
          <w:color w:val="000000"/>
          <w:sz w:val="28"/>
          <w:szCs w:val="28"/>
        </w:rPr>
        <w:t>Подготовка и в</w:t>
      </w:r>
      <w:r w:rsidRPr="00D81772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A013DC"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</w:t>
      </w:r>
      <w:r w:rsidR="00713969">
        <w:rPr>
          <w:bCs/>
          <w:sz w:val="28"/>
          <w:szCs w:val="28"/>
        </w:rPr>
        <w:t xml:space="preserve">(далее – </w:t>
      </w:r>
      <w:r w:rsidRPr="00D81772">
        <w:rPr>
          <w:bCs/>
          <w:sz w:val="28"/>
          <w:szCs w:val="28"/>
        </w:rPr>
        <w:t xml:space="preserve">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</w:t>
      </w:r>
      <w:r>
        <w:rPr>
          <w:sz w:val="28"/>
          <w:szCs w:val="28"/>
        </w:rPr>
        <w:t xml:space="preserve"> порядок </w:t>
      </w:r>
      <w:r w:rsidRPr="00D81772">
        <w:rPr>
          <w:sz w:val="28"/>
          <w:szCs w:val="28"/>
        </w:rPr>
        <w:t>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</w:t>
      </w:r>
      <w:r w:rsidR="00A013DC">
        <w:rPr>
          <w:color w:val="000000"/>
          <w:sz w:val="28"/>
          <w:szCs w:val="28"/>
        </w:rPr>
        <w:t xml:space="preserve">подготовке и </w:t>
      </w:r>
      <w:r w:rsidRPr="00D81772">
        <w:rPr>
          <w:color w:val="000000"/>
          <w:sz w:val="28"/>
          <w:szCs w:val="28"/>
        </w:rPr>
        <w:t xml:space="preserve">выдаче </w:t>
      </w:r>
      <w:r>
        <w:rPr>
          <w:sz w:val="28"/>
          <w:szCs w:val="28"/>
        </w:rPr>
        <w:t>градостроительного плана земельного участка</w:t>
      </w:r>
      <w:r w:rsidRPr="00D81772">
        <w:rPr>
          <w:color w:val="000000"/>
          <w:sz w:val="28"/>
          <w:szCs w:val="28"/>
        </w:rPr>
        <w:t xml:space="preserve"> (далее</w:t>
      </w:r>
      <w:proofErr w:type="gramEnd"/>
      <w:r w:rsidRPr="00D81772">
        <w:rPr>
          <w:color w:val="000000"/>
          <w:sz w:val="28"/>
          <w:szCs w:val="28"/>
        </w:rPr>
        <w:t xml:space="preserve"> - муниципальная услуга) на территории </w:t>
      </w:r>
      <w:r w:rsidR="00A013DC"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A013DC" w:rsidRPr="00A013DC" w:rsidRDefault="00A013DC" w:rsidP="0071396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округа», утвержденный постановлением администрации Чебаркульского городского</w:t>
      </w:r>
      <w:r w:rsidR="00713969">
        <w:rPr>
          <w:sz w:val="28"/>
          <w:szCs w:val="28"/>
        </w:rPr>
        <w:t xml:space="preserve"> округа от 10.10.2012 г.</w:t>
      </w:r>
      <w:r w:rsidRPr="00A013DC">
        <w:rPr>
          <w:sz w:val="28"/>
          <w:szCs w:val="28"/>
        </w:rPr>
        <w:t xml:space="preserve"> № 1122.</w:t>
      </w:r>
    </w:p>
    <w:p w:rsidR="00706419" w:rsidRPr="00A013DC" w:rsidRDefault="00A013DC" w:rsidP="0070641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706419">
        <w:rPr>
          <w:sz w:val="28"/>
          <w:szCs w:val="28"/>
        </w:rPr>
        <w:t>го округа от 15.01.2014 г. № 25.</w:t>
      </w:r>
    </w:p>
    <w:p w:rsidR="00806793" w:rsidRPr="00D66B2F" w:rsidRDefault="00806793" w:rsidP="00083BBE">
      <w:pPr>
        <w:ind w:firstLine="709"/>
        <w:jc w:val="both"/>
        <w:rPr>
          <w:i/>
          <w:sz w:val="28"/>
          <w:szCs w:val="28"/>
        </w:rPr>
      </w:pPr>
      <w:r w:rsidRPr="00F32DDF">
        <w:rPr>
          <w:sz w:val="28"/>
          <w:szCs w:val="28"/>
        </w:rPr>
        <w:lastRenderedPageBreak/>
        <w:t>4. Регламент размещается на официальном сайте Администрации:</w:t>
      </w:r>
      <w:r w:rsidR="00A013DC">
        <w:rPr>
          <w:sz w:val="28"/>
          <w:szCs w:val="28"/>
        </w:rPr>
        <w:t xml:space="preserve"> </w:t>
      </w:r>
      <w:hyperlink r:id="rId7" w:history="1">
        <w:r w:rsidR="00A013DC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A013DC" w:rsidRPr="00A013DC">
        <w:rPr>
          <w:sz w:val="28"/>
          <w:szCs w:val="28"/>
          <w:shd w:val="clear" w:color="auto" w:fill="FFFFFF"/>
        </w:rPr>
        <w:t>.</w:t>
      </w:r>
      <w:r w:rsidR="00A013DC" w:rsidRPr="00A013DC">
        <w:rPr>
          <w:sz w:val="28"/>
          <w:szCs w:val="28"/>
          <w:shd w:val="clear" w:color="auto" w:fill="FFFFFF"/>
          <w:lang w:val="en-US"/>
        </w:rPr>
        <w:t>ru</w:t>
      </w:r>
      <w:r w:rsidRPr="00A01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</w:t>
      </w:r>
      <w:proofErr w:type="spellStart"/>
      <w:r w:rsidRPr="00492774">
        <w:rPr>
          <w:sz w:val="28"/>
          <w:szCs w:val="28"/>
        </w:rPr>
        <w:t>www.gosuslugi.ru</w:t>
      </w:r>
      <w:proofErr w:type="spellEnd"/>
      <w:r w:rsidRPr="0049277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 w:rsidR="00B9150B">
        <w:rPr>
          <w:sz w:val="28"/>
          <w:szCs w:val="28"/>
        </w:rPr>
        <w:t xml:space="preserve">, </w:t>
      </w:r>
      <w:r w:rsidR="00B9150B" w:rsidRPr="00527BB4">
        <w:rPr>
          <w:sz w:val="28"/>
          <w:szCs w:val="28"/>
        </w:rPr>
        <w:t xml:space="preserve">в автоматизированной системе «Портал государственных и муниципальных услуг Челябинской области» </w:t>
      </w:r>
      <w:r w:rsidR="00B9150B" w:rsidRPr="003F0E3B">
        <w:rPr>
          <w:sz w:val="28"/>
          <w:szCs w:val="28"/>
        </w:rPr>
        <w:t>(</w:t>
      </w:r>
      <w:hyperlink r:id="rId8">
        <w:r w:rsidR="00B9150B" w:rsidRPr="003F0E3B">
          <w:rPr>
            <w:sz w:val="28"/>
            <w:szCs w:val="28"/>
            <w:u w:val="single"/>
          </w:rPr>
          <w:t>www.gosuslugi74.ru</w:t>
        </w:r>
      </w:hyperlink>
      <w:r w:rsidR="00B9150B" w:rsidRPr="003F0E3B">
        <w:rPr>
          <w:sz w:val="28"/>
          <w:szCs w:val="28"/>
        </w:rPr>
        <w:t>) (далее - региональный портал)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66B2F">
        <w:rPr>
          <w:i/>
          <w:sz w:val="28"/>
          <w:szCs w:val="28"/>
        </w:rPr>
        <w:t>(</w:t>
      </w:r>
      <w:proofErr w:type="gramStart"/>
      <w:r w:rsidR="00D66B2F">
        <w:rPr>
          <w:i/>
          <w:sz w:val="28"/>
          <w:szCs w:val="28"/>
        </w:rPr>
        <w:t>в</w:t>
      </w:r>
      <w:proofErr w:type="gramEnd"/>
      <w:r w:rsidR="00D66B2F">
        <w:rPr>
          <w:i/>
          <w:sz w:val="28"/>
          <w:szCs w:val="28"/>
        </w:rPr>
        <w:t xml:space="preserve"> редакции постановления </w:t>
      </w:r>
      <w:r w:rsidR="00112789">
        <w:rPr>
          <w:i/>
          <w:sz w:val="28"/>
          <w:szCs w:val="28"/>
        </w:rPr>
        <w:t>от 25.12.2018 г. № 912)</w:t>
      </w:r>
      <w:r w:rsidR="00D66B2F">
        <w:rPr>
          <w:i/>
          <w:sz w:val="28"/>
          <w:szCs w:val="28"/>
        </w:rPr>
        <w:t xml:space="preserve"> 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</w:t>
      </w:r>
      <w:r w:rsidR="00345D90">
        <w:rPr>
          <w:sz w:val="28"/>
          <w:szCs w:val="28"/>
        </w:rPr>
        <w:t>правообладатели земельных участков –</w:t>
      </w:r>
      <w:r w:rsidR="00345D90" w:rsidRPr="00492774"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806793" w:rsidRDefault="00806793" w:rsidP="00806793">
      <w:pPr>
        <w:jc w:val="center"/>
        <w:rPr>
          <w:sz w:val="28"/>
          <w:szCs w:val="28"/>
        </w:rPr>
      </w:pPr>
    </w:p>
    <w:p w:rsidR="00806793" w:rsidRDefault="00806793" w:rsidP="0080679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5366F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 </w:t>
      </w:r>
      <w:r w:rsidR="00083BBE">
        <w:rPr>
          <w:sz w:val="28"/>
          <w:szCs w:val="28"/>
        </w:rPr>
        <w:t xml:space="preserve">подготовка и </w:t>
      </w:r>
      <w:r>
        <w:rPr>
          <w:sz w:val="28"/>
          <w:szCs w:val="28"/>
        </w:rPr>
        <w:t>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 w:rsidR="00713969">
        <w:rPr>
          <w:sz w:val="28"/>
          <w:szCs w:val="28"/>
        </w:rPr>
        <w:t xml:space="preserve">456440, </w:t>
      </w:r>
      <w:r w:rsidR="00083BBE" w:rsidRPr="00083BBE">
        <w:rPr>
          <w:sz w:val="28"/>
          <w:szCs w:val="28"/>
        </w:rPr>
        <w:t>Челябинская область, г</w:t>
      </w:r>
      <w:proofErr w:type="gramStart"/>
      <w:r w:rsidR="00083BBE" w:rsidRPr="00083BBE">
        <w:rPr>
          <w:sz w:val="28"/>
          <w:szCs w:val="28"/>
        </w:rPr>
        <w:t>.Ч</w:t>
      </w:r>
      <w:proofErr w:type="gramEnd"/>
      <w:r w:rsidR="00083BBE" w:rsidRPr="00083BBE">
        <w:rPr>
          <w:sz w:val="28"/>
          <w:szCs w:val="28"/>
        </w:rPr>
        <w:t>ебаркуль, ул.Ленина, 13</w:t>
      </w:r>
      <w:r w:rsidR="00083BBE">
        <w:rPr>
          <w:sz w:val="28"/>
          <w:szCs w:val="28"/>
        </w:rPr>
        <w:t>А</w:t>
      </w:r>
    </w:p>
    <w:p w:rsid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="00083BBE" w:rsidRPr="00083BBE">
        <w:rPr>
          <w:sz w:val="28"/>
          <w:szCs w:val="28"/>
          <w:lang w:val="en-US"/>
        </w:rPr>
        <w:t>admin</w:t>
      </w:r>
      <w:r w:rsidR="00083BBE" w:rsidRPr="00083BBE">
        <w:rPr>
          <w:sz w:val="28"/>
          <w:szCs w:val="28"/>
        </w:rPr>
        <w:t>@</w:t>
      </w:r>
      <w:proofErr w:type="spellStart"/>
      <w:r w:rsidR="00083BBE" w:rsidRPr="00083BBE">
        <w:rPr>
          <w:sz w:val="28"/>
          <w:szCs w:val="28"/>
          <w:lang w:val="en-US"/>
        </w:rPr>
        <w:t>chebarcul</w:t>
      </w:r>
      <w:proofErr w:type="spellEnd"/>
      <w:r w:rsidR="00083BBE" w:rsidRPr="00083BBE">
        <w:rPr>
          <w:sz w:val="28"/>
          <w:szCs w:val="28"/>
        </w:rPr>
        <w:t>.</w:t>
      </w:r>
      <w:proofErr w:type="spellStart"/>
      <w:r w:rsidR="00083BBE" w:rsidRPr="00083BBE">
        <w:rPr>
          <w:sz w:val="28"/>
          <w:szCs w:val="28"/>
          <w:lang w:val="en-US"/>
        </w:rPr>
        <w:t>ru</w:t>
      </w:r>
      <w:proofErr w:type="spellEnd"/>
      <w:r w:rsidR="00083BBE" w:rsidRPr="003F5B5E">
        <w:rPr>
          <w:sz w:val="28"/>
          <w:szCs w:val="28"/>
        </w:rPr>
        <w:t xml:space="preserve"> 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9" w:history="1">
        <w:r w:rsidR="00083BBE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083BBE" w:rsidRPr="00A013DC">
        <w:rPr>
          <w:sz w:val="28"/>
          <w:szCs w:val="28"/>
          <w:shd w:val="clear" w:color="auto" w:fill="FFFFFF"/>
        </w:rPr>
        <w:t>.</w:t>
      </w:r>
      <w:r w:rsidR="00083BBE" w:rsidRPr="00A013DC">
        <w:rPr>
          <w:sz w:val="28"/>
          <w:szCs w:val="28"/>
          <w:shd w:val="clear" w:color="auto" w:fill="FFFFFF"/>
          <w:lang w:val="en-US"/>
        </w:rPr>
        <w:t>ru</w:t>
      </w:r>
      <w:r w:rsidR="00083BB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896E1F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896E1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896E1F"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с</w:t>
      </w:r>
      <w:r>
        <w:rPr>
          <w:sz w:val="28"/>
          <w:szCs w:val="28"/>
        </w:rPr>
        <w:t>труктурного подразделения</w:t>
      </w:r>
      <w:r w:rsidR="004109C6">
        <w:rPr>
          <w:sz w:val="28"/>
          <w:szCs w:val="28"/>
        </w:rPr>
        <w:t xml:space="preserve"> Администрации – Комитета архитектуры и градостроител</w:t>
      </w:r>
      <w:r w:rsidR="004D0A91">
        <w:rPr>
          <w:sz w:val="28"/>
          <w:szCs w:val="28"/>
        </w:rPr>
        <w:t>ь</w:t>
      </w:r>
      <w:r w:rsidR="004109C6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(</w:t>
      </w:r>
      <w:r>
        <w:rPr>
          <w:sz w:val="28"/>
          <w:szCs w:val="28"/>
        </w:rPr>
        <w:t>адрес:</w:t>
      </w:r>
      <w:proofErr w:type="gramEnd"/>
      <w:r w:rsidR="004109C6">
        <w:rPr>
          <w:sz w:val="28"/>
          <w:szCs w:val="28"/>
        </w:rPr>
        <w:t xml:space="preserve">  </w:t>
      </w:r>
      <w:r w:rsidR="004109C6" w:rsidRPr="004109C6">
        <w:rPr>
          <w:sz w:val="28"/>
          <w:szCs w:val="28"/>
        </w:rPr>
        <w:t xml:space="preserve"> </w:t>
      </w:r>
      <w:r w:rsidR="004109C6" w:rsidRPr="00083BBE">
        <w:rPr>
          <w:sz w:val="28"/>
          <w:szCs w:val="28"/>
        </w:rPr>
        <w:t>Челябинская область, г</w:t>
      </w:r>
      <w:proofErr w:type="gramStart"/>
      <w:r w:rsidR="004109C6" w:rsidRPr="00083BBE">
        <w:rPr>
          <w:sz w:val="28"/>
          <w:szCs w:val="28"/>
        </w:rPr>
        <w:t>.Ч</w:t>
      </w:r>
      <w:proofErr w:type="gramEnd"/>
      <w:r w:rsidR="004109C6" w:rsidRPr="00083BBE">
        <w:rPr>
          <w:sz w:val="28"/>
          <w:szCs w:val="28"/>
        </w:rPr>
        <w:t>ебаркуль, ул.Ленина, 13</w:t>
      </w:r>
      <w:r w:rsidR="004109C6">
        <w:rPr>
          <w:sz w:val="28"/>
          <w:szCs w:val="28"/>
        </w:rPr>
        <w:t>А, кабинет 106</w:t>
      </w:r>
      <w:r>
        <w:rPr>
          <w:sz w:val="28"/>
          <w:szCs w:val="28"/>
        </w:rPr>
        <w:t>, телефон</w:t>
      </w:r>
      <w:r w:rsidR="004109C6">
        <w:rPr>
          <w:sz w:val="28"/>
          <w:szCs w:val="28"/>
        </w:rPr>
        <w:t xml:space="preserve"> 8(35168) 2-35-55)</w:t>
      </w:r>
      <w:r>
        <w:rPr>
          <w:sz w:val="28"/>
          <w:szCs w:val="28"/>
        </w:rPr>
        <w:t xml:space="preserve">, уполномоченным на подготовку градостроительного плана земельного участка (далее </w:t>
      </w:r>
      <w:r w:rsidR="00345D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5D90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>)</w:t>
      </w:r>
      <w:r w:rsidR="00345D90">
        <w:rPr>
          <w:sz w:val="28"/>
          <w:szCs w:val="28"/>
        </w:rPr>
        <w:t xml:space="preserve">. </w:t>
      </w:r>
      <w:r w:rsidR="00C87CC8">
        <w:rPr>
          <w:sz w:val="28"/>
          <w:szCs w:val="28"/>
        </w:rPr>
        <w:t>Полномочия по подготовке градостроительного плана земельного участка закрепляются в должностной инструкции специалиста</w:t>
      </w:r>
      <w:r>
        <w:rPr>
          <w:sz w:val="28"/>
          <w:szCs w:val="28"/>
        </w:rPr>
        <w:t xml:space="preserve">. </w:t>
      </w:r>
    </w:p>
    <w:p w:rsidR="00806793" w:rsidRPr="003F5B5E" w:rsidRDefault="00806793" w:rsidP="00B611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</w:t>
      </w:r>
      <w:r>
        <w:rPr>
          <w:sz w:val="28"/>
          <w:szCs w:val="28"/>
        </w:rPr>
        <w:t>ты:</w:t>
      </w:r>
      <w:r w:rsidR="00334065">
        <w:rPr>
          <w:sz w:val="28"/>
          <w:szCs w:val="28"/>
        </w:rPr>
        <w:t xml:space="preserve"> </w:t>
      </w:r>
      <w:hyperlink r:id="rId10" w:history="1">
        <w:r w:rsidRPr="00334065">
          <w:rPr>
            <w:rStyle w:val="a7"/>
            <w:color w:val="auto"/>
            <w:sz w:val="28"/>
            <w:szCs w:val="28"/>
            <w:u w:val="none"/>
          </w:rPr>
          <w:t>74_upr@rosreestr.ru</w:t>
        </w:r>
      </w:hyperlink>
      <w:r w:rsidRPr="003F5B5E"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</w:t>
      </w:r>
      <w:r w:rsidR="004109C6">
        <w:rPr>
          <w:sz w:val="28"/>
          <w:szCs w:val="28"/>
        </w:rPr>
        <w:t>я Чебаркульского городского округа</w:t>
      </w:r>
      <w:r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</w:t>
      </w:r>
      <w:r w:rsidR="004109C6">
        <w:rPr>
          <w:sz w:val="28"/>
          <w:szCs w:val="28"/>
        </w:rPr>
        <w:t xml:space="preserve">в соответствии с </w:t>
      </w:r>
      <w:r w:rsidR="004109C6">
        <w:rPr>
          <w:sz w:val="28"/>
          <w:szCs w:val="28"/>
        </w:rPr>
        <w:lastRenderedPageBreak/>
        <w:t>согла</w:t>
      </w:r>
      <w:r w:rsidRPr="003F5B5E">
        <w:rPr>
          <w:sz w:val="28"/>
          <w:szCs w:val="28"/>
        </w:rPr>
        <w:t>шени</w:t>
      </w:r>
      <w:r w:rsidR="004109C6">
        <w:rPr>
          <w:sz w:val="28"/>
          <w:szCs w:val="28"/>
        </w:rPr>
        <w:t>ем</w:t>
      </w:r>
      <w:r w:rsidRPr="003F5B5E">
        <w:rPr>
          <w:sz w:val="28"/>
          <w:szCs w:val="28"/>
        </w:rPr>
        <w:t xml:space="preserve"> о взаимодействии, заключенн</w:t>
      </w:r>
      <w:r w:rsidR="004109C6">
        <w:rPr>
          <w:sz w:val="28"/>
          <w:szCs w:val="28"/>
        </w:rPr>
        <w:t>ым</w:t>
      </w:r>
      <w:r w:rsidRPr="003F5B5E">
        <w:rPr>
          <w:sz w:val="28"/>
          <w:szCs w:val="28"/>
        </w:rPr>
        <w:t xml:space="preserve">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 w:rsidR="004109C6">
        <w:rPr>
          <w:sz w:val="28"/>
          <w:szCs w:val="28"/>
        </w:rPr>
        <w:t>о</w:t>
      </w:r>
      <w:r w:rsidR="004D0A91">
        <w:rPr>
          <w:sz w:val="28"/>
          <w:szCs w:val="28"/>
        </w:rPr>
        <w:t xml:space="preserve">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 w:rsidR="004109C6"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 w:rsidR="004109C6"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 w:rsidR="004D0A91"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 w:rsidR="004109C6"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 w:rsidR="004109C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выдача градостроительного плана земельного участка заявителю (представителю заявителя).</w:t>
      </w:r>
    </w:p>
    <w:p w:rsidR="00806793" w:rsidRPr="000C02C9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 xml:space="preserve">может превышать </w:t>
      </w:r>
      <w:r w:rsidR="00CF1C74">
        <w:rPr>
          <w:sz w:val="28"/>
          <w:szCs w:val="28"/>
        </w:rPr>
        <w:t>14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выдаче градостроительного плана земельного участка</w:t>
      </w:r>
      <w:r w:rsidR="003B0DD3">
        <w:rPr>
          <w:sz w:val="28"/>
          <w:szCs w:val="28"/>
        </w:rPr>
        <w:t xml:space="preserve"> </w:t>
      </w:r>
      <w:r w:rsidR="003B0DD3" w:rsidRPr="003B0DD3">
        <w:rPr>
          <w:i/>
          <w:sz w:val="28"/>
          <w:szCs w:val="28"/>
        </w:rPr>
        <w:t>(в редакции постановления от 06.02.2020 г. № 71)</w:t>
      </w:r>
      <w:r w:rsidRPr="003B0DD3">
        <w:rPr>
          <w:i/>
          <w:sz w:val="28"/>
          <w:szCs w:val="28"/>
        </w:rPr>
        <w:t>.</w:t>
      </w:r>
    </w:p>
    <w:p w:rsidR="00806793" w:rsidRPr="001D59BE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1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806793" w:rsidRPr="004A6A83" w:rsidRDefault="00806793" w:rsidP="00B6112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4A6A83">
        <w:rPr>
          <w:rFonts w:ascii="Times New Roman" w:hAnsi="Times New Roman"/>
          <w:b w:val="0"/>
          <w:sz w:val="28"/>
          <w:szCs w:val="28"/>
        </w:rPr>
        <w:t xml:space="preserve">6) 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Федеральный закон от 27.07.2006</w:t>
      </w:r>
      <w:r>
        <w:rPr>
          <w:rFonts w:ascii="Times New Roman" w:hAnsi="Times New Roman"/>
          <w:b w:val="0"/>
          <w:kern w:val="36"/>
          <w:sz w:val="28"/>
          <w:szCs w:val="28"/>
        </w:rPr>
        <w:t>г. №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 xml:space="preserve"> 152-ФЗ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 «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О персональных данных</w:t>
      </w:r>
      <w:r>
        <w:rPr>
          <w:rFonts w:ascii="Times New Roman" w:hAnsi="Times New Roman"/>
          <w:b w:val="0"/>
          <w:kern w:val="36"/>
          <w:sz w:val="28"/>
          <w:szCs w:val="28"/>
        </w:rPr>
        <w:t>»;</w:t>
      </w:r>
    </w:p>
    <w:p w:rsidR="00806793" w:rsidRPr="004A6A83" w:rsidRDefault="00806793" w:rsidP="00B61125">
      <w:pPr>
        <w:shd w:val="clear" w:color="auto" w:fill="FFFFFF"/>
        <w:ind w:firstLine="709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430792" w:rsidRPr="00430792">
        <w:rPr>
          <w:bCs/>
          <w:kern w:val="36"/>
          <w:sz w:val="28"/>
          <w:szCs w:val="28"/>
        </w:rPr>
        <w:t xml:space="preserve">Федеральный закон от 13.07.2015 </w:t>
      </w:r>
      <w:r w:rsidR="00430792">
        <w:rPr>
          <w:bCs/>
          <w:kern w:val="36"/>
          <w:sz w:val="28"/>
          <w:szCs w:val="28"/>
        </w:rPr>
        <w:t>№</w:t>
      </w:r>
      <w:r w:rsidR="00430792" w:rsidRPr="00430792">
        <w:rPr>
          <w:bCs/>
          <w:kern w:val="36"/>
          <w:sz w:val="28"/>
          <w:szCs w:val="28"/>
        </w:rPr>
        <w:t xml:space="preserve"> 218-ФЗ </w:t>
      </w:r>
      <w:r w:rsidR="00430792">
        <w:rPr>
          <w:bCs/>
          <w:kern w:val="36"/>
          <w:sz w:val="28"/>
          <w:szCs w:val="28"/>
        </w:rPr>
        <w:t>«</w:t>
      </w:r>
      <w:r w:rsidR="00430792" w:rsidRPr="00430792">
        <w:rPr>
          <w:bCs/>
          <w:kern w:val="36"/>
          <w:sz w:val="28"/>
          <w:szCs w:val="28"/>
        </w:rPr>
        <w:t>О государственной регистрации недвижимости</w:t>
      </w:r>
      <w:r w:rsidR="00430792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12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F52035">
        <w:rPr>
          <w:color w:val="000000"/>
          <w:sz w:val="28"/>
          <w:szCs w:val="28"/>
        </w:rPr>
        <w:t xml:space="preserve">риказ </w:t>
      </w:r>
      <w:r w:rsidRPr="00342369">
        <w:rPr>
          <w:kern w:val="36"/>
          <w:sz w:val="28"/>
          <w:szCs w:val="28"/>
        </w:rPr>
        <w:t>Министерства строительства и жилищно-коммунального хозяйства Р</w:t>
      </w:r>
      <w:r>
        <w:rPr>
          <w:kern w:val="36"/>
          <w:sz w:val="28"/>
          <w:szCs w:val="28"/>
        </w:rPr>
        <w:t xml:space="preserve">оссийской </w:t>
      </w:r>
      <w:r w:rsidRPr="00342369">
        <w:rPr>
          <w:kern w:val="36"/>
          <w:sz w:val="28"/>
          <w:szCs w:val="28"/>
        </w:rPr>
        <w:t>Ф</w:t>
      </w:r>
      <w:r>
        <w:rPr>
          <w:kern w:val="36"/>
          <w:sz w:val="28"/>
          <w:szCs w:val="28"/>
        </w:rPr>
        <w:t>едерации</w:t>
      </w:r>
      <w:r w:rsidRPr="00F52035">
        <w:rPr>
          <w:color w:val="000000"/>
          <w:sz w:val="28"/>
          <w:szCs w:val="28"/>
        </w:rPr>
        <w:t xml:space="preserve"> </w:t>
      </w:r>
      <w:r w:rsidRPr="00283FBE">
        <w:rPr>
          <w:color w:val="000000"/>
          <w:sz w:val="28"/>
          <w:szCs w:val="28"/>
        </w:rPr>
        <w:t>от 25.04.201</w:t>
      </w:r>
      <w:r>
        <w:rPr>
          <w:color w:val="000000"/>
          <w:sz w:val="28"/>
          <w:szCs w:val="28"/>
        </w:rPr>
        <w:t>7</w:t>
      </w:r>
      <w:r w:rsidRPr="00283FBE">
        <w:rPr>
          <w:color w:val="000000"/>
          <w:sz w:val="28"/>
          <w:szCs w:val="28"/>
        </w:rPr>
        <w:t>г. №741/</w:t>
      </w:r>
      <w:proofErr w:type="spellStart"/>
      <w:proofErr w:type="gramStart"/>
      <w:r w:rsidRPr="00283FBE">
        <w:rPr>
          <w:color w:val="000000"/>
          <w:sz w:val="28"/>
          <w:szCs w:val="28"/>
        </w:rPr>
        <w:t>пр</w:t>
      </w:r>
      <w:proofErr w:type="spellEnd"/>
      <w:proofErr w:type="gramEnd"/>
      <w:r w:rsidRPr="00283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83FBE">
        <w:rPr>
          <w:color w:val="000000"/>
          <w:sz w:val="28"/>
          <w:szCs w:val="28"/>
        </w:rPr>
        <w:t>Об утверждении</w:t>
      </w:r>
      <w:r w:rsidRPr="00F52035">
        <w:rPr>
          <w:color w:val="000000"/>
          <w:sz w:val="28"/>
          <w:szCs w:val="28"/>
        </w:rPr>
        <w:t xml:space="preserve"> формы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и порядка ее заполнения»;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95F70">
        <w:rPr>
          <w:color w:val="000000"/>
          <w:sz w:val="28"/>
          <w:szCs w:val="28"/>
        </w:rPr>
        <w:t xml:space="preserve">) Устав </w:t>
      </w:r>
      <w:r w:rsidR="000D2222">
        <w:rPr>
          <w:color w:val="000000"/>
          <w:sz w:val="28"/>
          <w:szCs w:val="28"/>
        </w:rPr>
        <w:t>МО «</w:t>
      </w:r>
      <w:proofErr w:type="spellStart"/>
      <w:r w:rsidR="000D2222">
        <w:rPr>
          <w:color w:val="000000"/>
          <w:sz w:val="28"/>
          <w:szCs w:val="28"/>
        </w:rPr>
        <w:t>Чебаркульский</w:t>
      </w:r>
      <w:proofErr w:type="spellEnd"/>
      <w:r w:rsidR="000D2222"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>) Настоящий Регламент;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C95F70">
        <w:rPr>
          <w:sz w:val="28"/>
          <w:szCs w:val="28"/>
        </w:rPr>
        <w:t xml:space="preserve">) Положение о </w:t>
      </w:r>
      <w:r w:rsidR="000D2222">
        <w:rPr>
          <w:sz w:val="28"/>
          <w:szCs w:val="28"/>
        </w:rPr>
        <w:t>Комитете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95F70">
        <w:rPr>
          <w:sz w:val="28"/>
          <w:szCs w:val="28"/>
        </w:rPr>
        <w:t>)</w:t>
      </w:r>
      <w:r w:rsidR="000D2222" w:rsidRPr="000D2222">
        <w:rPr>
          <w:sz w:val="28"/>
          <w:szCs w:val="28"/>
        </w:rPr>
        <w:t xml:space="preserve"> </w:t>
      </w:r>
      <w:r w:rsidR="000D2222" w:rsidRPr="00A013DC">
        <w:rPr>
          <w:sz w:val="28"/>
          <w:szCs w:val="28"/>
        </w:rPr>
        <w:t>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городского округа от 15.01.2014 г. № 25</w:t>
      </w:r>
      <w:r w:rsidRPr="00C95F70">
        <w:rPr>
          <w:color w:val="000000"/>
          <w:sz w:val="28"/>
          <w:szCs w:val="28"/>
        </w:rPr>
        <w:t>.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775BC6">
        <w:rPr>
          <w:sz w:val="28"/>
          <w:szCs w:val="28"/>
        </w:rPr>
        <w:t>13. Необходимыми для предоставления муниципальной услуги документами являются:</w:t>
      </w:r>
      <w:r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1) заявление о выдаче градостроительного плана земельного участка</w:t>
      </w:r>
      <w:r>
        <w:rPr>
          <w:sz w:val="28"/>
          <w:szCs w:val="28"/>
        </w:rPr>
        <w:t xml:space="preserve">, которое 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правоустанавливающие документы на земельный участок</w:t>
      </w:r>
      <w:r w:rsidR="002E1D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7BC9">
        <w:rPr>
          <w:sz w:val="28"/>
          <w:szCs w:val="28"/>
        </w:rPr>
        <w:t>кадастровый паспорт или кадастровая выписка о земельном участке на бумажном и электронном носителях;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3) кадастровые паспорта объектов недвижимости, расположенных на земельном участке;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lastRenderedPageBreak/>
        <w:t>4)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D27BC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7BC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BC9">
        <w:rPr>
          <w:rFonts w:ascii="Times New Roman" w:hAnsi="Times New Roman" w:cs="Times New Roman"/>
          <w:sz w:val="28"/>
          <w:szCs w:val="28"/>
        </w:rPr>
        <w:t>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27BC9">
        <w:rPr>
          <w:rFonts w:ascii="Times New Roman" w:hAnsi="Times New Roman" w:cs="Times New Roman"/>
          <w:sz w:val="28"/>
          <w:szCs w:val="28"/>
        </w:rPr>
        <w:t>ертеж градостроительного плана земельного участка, выполненный на основании топографической съемки (на бумажном и электронном носителях)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8) </w:t>
      </w:r>
      <w:r>
        <w:rPr>
          <w:sz w:val="28"/>
          <w:szCs w:val="28"/>
        </w:rPr>
        <w:t>т</w:t>
      </w:r>
      <w:r w:rsidRPr="00D27BC9">
        <w:rPr>
          <w:sz w:val="28"/>
          <w:szCs w:val="28"/>
        </w:rPr>
        <w:t xml:space="preserve">опографическая съемка земельного участка в масштабе 1:500 при площади земельного участка до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 масштабе 1:2000 - свыше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выданная инженерно-изыскательской организацией, имеющей допуск </w:t>
      </w:r>
      <w:proofErr w:type="spellStart"/>
      <w:r w:rsidRPr="00D27BC9">
        <w:rPr>
          <w:sz w:val="28"/>
          <w:szCs w:val="28"/>
        </w:rPr>
        <w:t>саморегулируемой</w:t>
      </w:r>
      <w:proofErr w:type="spellEnd"/>
      <w:r w:rsidRPr="00D27BC9">
        <w:rPr>
          <w:sz w:val="28"/>
          <w:szCs w:val="28"/>
        </w:rPr>
        <w:t xml:space="preserve"> организации на проведение данного вида работ (на бумажном и электронном носителях).</w:t>
      </w:r>
      <w:proofErr w:type="gramEnd"/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Заявитель предоставляет самостоятельно.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</w:t>
      </w:r>
      <w:proofErr w:type="gramStart"/>
      <w:r w:rsidRPr="00D27BC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указанные в подпунктах 2</w:t>
      </w:r>
      <w:r>
        <w:rPr>
          <w:rFonts w:ascii="Times New Roman" w:hAnsi="Times New Roman" w:cs="Times New Roman"/>
          <w:sz w:val="28"/>
          <w:szCs w:val="28"/>
        </w:rPr>
        <w:t xml:space="preserve">, 3, 4, 5, 6, 7, </w:t>
      </w:r>
      <w:r w:rsidRPr="00D27BC9">
        <w:rPr>
          <w:rFonts w:ascii="Times New Roman" w:hAnsi="Times New Roman" w:cs="Times New Roman"/>
          <w:sz w:val="28"/>
          <w:szCs w:val="28"/>
        </w:rPr>
        <w:t>8 пункта 13 настоящего Регламента.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подпунктах 2</w:t>
        </w:r>
        <w:r>
          <w:rPr>
            <w:rFonts w:ascii="Times New Roman" w:hAnsi="Times New Roman" w:cs="Times New Roman"/>
            <w:sz w:val="28"/>
            <w:szCs w:val="28"/>
          </w:rPr>
          <w:t xml:space="preserve">, 3, 4, 5, </w:t>
        </w:r>
        <w:r w:rsidRPr="00D27BC9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CC4829" w:rsidRDefault="00CC4829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Регламента, предоставляются</w:t>
      </w:r>
      <w:r w:rsidRPr="00B21ADA">
        <w:rPr>
          <w:sz w:val="28"/>
          <w:szCs w:val="28"/>
        </w:rPr>
        <w:t xml:space="preserve">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="00DB32A9">
        <w:rPr>
          <w:sz w:val="28"/>
          <w:szCs w:val="28"/>
        </w:rPr>
        <w:t>.</w:t>
      </w:r>
      <w:r w:rsidR="00806793">
        <w:rPr>
          <w:sz w:val="28"/>
          <w:szCs w:val="28"/>
        </w:rPr>
        <w:t xml:space="preserve">       </w:t>
      </w:r>
    </w:p>
    <w:p w:rsidR="00806793" w:rsidRPr="00237FEB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Заявление о выдаче градостроительного плана земельного участка </w:t>
      </w:r>
      <w:r>
        <w:rPr>
          <w:sz w:val="28"/>
          <w:szCs w:val="28"/>
        </w:rPr>
        <w:t xml:space="preserve">и документы, представленные заявителем самостоятельно, </w:t>
      </w:r>
      <w:r w:rsidRPr="00237FEB">
        <w:rPr>
          <w:sz w:val="28"/>
          <w:szCs w:val="28"/>
        </w:rPr>
        <w:t>мо</w:t>
      </w:r>
      <w:r>
        <w:rPr>
          <w:sz w:val="28"/>
          <w:szCs w:val="28"/>
        </w:rPr>
        <w:t>гут быть поданы</w:t>
      </w:r>
      <w:r w:rsidRPr="00237FEB">
        <w:rPr>
          <w:sz w:val="28"/>
          <w:szCs w:val="28"/>
        </w:rPr>
        <w:t xml:space="preserve"> в ходе личного приема, </w:t>
      </w:r>
      <w:r>
        <w:rPr>
          <w:sz w:val="28"/>
          <w:szCs w:val="28"/>
        </w:rPr>
        <w:t xml:space="preserve">через многофункциональный центр, </w:t>
      </w:r>
      <w:r w:rsidRPr="00237FEB"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</w:t>
      </w:r>
      <w:r>
        <w:rPr>
          <w:sz w:val="28"/>
          <w:szCs w:val="28"/>
        </w:rPr>
        <w:t>.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Администрация</w:t>
      </w:r>
      <w:r w:rsidRPr="00B21ADA">
        <w:rPr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Челябинской области и муниципальными правовыми актами </w:t>
      </w:r>
      <w:r w:rsidRPr="00B21ADA">
        <w:rPr>
          <w:sz w:val="28"/>
          <w:szCs w:val="28"/>
        </w:rPr>
        <w:lastRenderedPageBreak/>
        <w:t>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806793" w:rsidRDefault="00806793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F61A99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не является правообладателем земельного участка;</w:t>
      </w:r>
    </w:p>
    <w:p w:rsidR="00F61A99" w:rsidRPr="00845617" w:rsidRDefault="00BD3B2A" w:rsidP="00B611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45617">
        <w:rPr>
          <w:i/>
          <w:sz w:val="28"/>
          <w:szCs w:val="28"/>
        </w:rPr>
        <w:t xml:space="preserve">2) </w:t>
      </w:r>
      <w:r w:rsidR="00787587">
        <w:rPr>
          <w:i/>
          <w:sz w:val="28"/>
          <w:szCs w:val="28"/>
        </w:rPr>
        <w:t>исключен</w:t>
      </w:r>
      <w:r w:rsidR="00845617" w:rsidRPr="00845617">
        <w:rPr>
          <w:i/>
          <w:sz w:val="28"/>
          <w:szCs w:val="28"/>
        </w:rPr>
        <w:t xml:space="preserve"> постановлением от 21.06.2018 г. № 384</w:t>
      </w:r>
      <w:r w:rsidR="00F61A99" w:rsidRPr="00845617">
        <w:rPr>
          <w:i/>
          <w:sz w:val="28"/>
          <w:szCs w:val="28"/>
        </w:rPr>
        <w:t>;</w:t>
      </w:r>
    </w:p>
    <w:p w:rsidR="00806793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793">
        <w:rPr>
          <w:sz w:val="28"/>
          <w:szCs w:val="28"/>
        </w:rPr>
        <w:t>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</w:t>
      </w:r>
      <w:r w:rsidR="00C87CC8">
        <w:rPr>
          <w:sz w:val="28"/>
          <w:szCs w:val="28"/>
        </w:rPr>
        <w:t>нтации по планировке территории.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F1FDA">
        <w:rPr>
          <w:sz w:val="28"/>
          <w:szCs w:val="28"/>
        </w:rPr>
        <w:t>. Срок регистрации заявления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и документов, представленных заявителем самостоятельно, </w:t>
      </w:r>
      <w:r w:rsidRPr="003F1FDA">
        <w:rPr>
          <w:sz w:val="28"/>
          <w:szCs w:val="28"/>
        </w:rPr>
        <w:t xml:space="preserve"> составляет 1 час.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4A8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B61125" w:rsidRPr="00703B6A" w:rsidRDefault="00B61125" w:rsidP="00B61125">
      <w:pPr>
        <w:ind w:firstLine="709"/>
        <w:jc w:val="both"/>
        <w:rPr>
          <w:sz w:val="28"/>
          <w:szCs w:val="28"/>
        </w:rPr>
      </w:pP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lastRenderedPageBreak/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 w:rsidR="009B44DD">
        <w:rPr>
          <w:sz w:val="28"/>
          <w:szCs w:val="28"/>
        </w:rPr>
        <w:t xml:space="preserve">456440, Челябинская область, </w:t>
      </w:r>
      <w:proofErr w:type="gramStart"/>
      <w:r w:rsidR="009B44DD">
        <w:rPr>
          <w:sz w:val="28"/>
          <w:szCs w:val="28"/>
        </w:rPr>
        <w:t>г</w:t>
      </w:r>
      <w:proofErr w:type="gramEnd"/>
      <w:r w:rsidR="009B44DD">
        <w:rPr>
          <w:sz w:val="28"/>
          <w:szCs w:val="28"/>
        </w:rPr>
        <w:t>. Чебаркуль, ул. Ленина, 13А</w:t>
      </w:r>
      <w:r>
        <w:rPr>
          <w:sz w:val="28"/>
          <w:szCs w:val="28"/>
        </w:rPr>
        <w:t>)</w:t>
      </w:r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="009B44DD" w:rsidRPr="009B44DD">
        <w:rPr>
          <w:rFonts w:ascii="Book Antiqua" w:hAnsi="Book Antiqua"/>
          <w:sz w:val="20"/>
        </w:rPr>
        <w:t xml:space="preserve"> </w:t>
      </w:r>
      <w:hyperlink r:id="rId13" w:history="1"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="002E6255"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2E6255"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2E6255" w:rsidRPr="00B761ED" w:rsidRDefault="002E625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Комитета: </w:t>
      </w:r>
      <w:hyperlink r:id="rId14" w:history="1">
        <w:r w:rsidR="004E72B7"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 w:rsidR="004E72B7">
        <w:rPr>
          <w:sz w:val="28"/>
          <w:szCs w:val="28"/>
        </w:rPr>
        <w:t xml:space="preserve">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="009B44DD"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5) на федеральном портале: </w:t>
      </w:r>
      <w:hyperlink r:id="rId15" w:history="1">
        <w:r w:rsidR="006639EC" w:rsidRPr="00F32DDF">
          <w:rPr>
            <w:rStyle w:val="a7"/>
            <w:sz w:val="28"/>
            <w:szCs w:val="28"/>
          </w:rPr>
          <w:t>www.gosuslugi.ru</w:t>
        </w:r>
      </w:hyperlink>
      <w:r w:rsidR="006639EC" w:rsidRPr="00F32DDF">
        <w:rPr>
          <w:sz w:val="28"/>
          <w:szCs w:val="28"/>
        </w:rPr>
        <w:t>, на региональном портале</w:t>
      </w:r>
      <w:r w:rsidR="006639EC" w:rsidRPr="003F0E3B">
        <w:rPr>
          <w:sz w:val="28"/>
          <w:szCs w:val="28"/>
        </w:rPr>
        <w:t xml:space="preserve"> </w:t>
      </w:r>
      <w:hyperlink r:id="rId16">
        <w:r w:rsidR="006639EC" w:rsidRPr="003F0E3B">
          <w:rPr>
            <w:sz w:val="28"/>
            <w:szCs w:val="28"/>
            <w:u w:val="single"/>
          </w:rPr>
          <w:t>www.gosuslugi74.ru</w:t>
        </w:r>
      </w:hyperlink>
      <w:r w:rsidRPr="00B761ED">
        <w:rPr>
          <w:sz w:val="28"/>
          <w:szCs w:val="28"/>
        </w:rPr>
        <w:t>;</w:t>
      </w:r>
      <w:r w:rsidR="00B54073" w:rsidRPr="00B54073">
        <w:rPr>
          <w:i/>
          <w:sz w:val="28"/>
          <w:szCs w:val="28"/>
        </w:rPr>
        <w:t xml:space="preserve"> </w:t>
      </w:r>
      <w:r w:rsidR="00B54073">
        <w:rPr>
          <w:i/>
          <w:sz w:val="28"/>
          <w:szCs w:val="28"/>
        </w:rPr>
        <w:t>(в редакции постановления от 25.12.2018 г. № 912)</w:t>
      </w:r>
    </w:p>
    <w:p w:rsidR="00DF1D88" w:rsidRPr="003F0E3B" w:rsidRDefault="00806793" w:rsidP="00DF1D88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6) </w:t>
      </w:r>
      <w:r w:rsidR="00DF1D88" w:rsidRPr="00F32DDF">
        <w:rPr>
          <w:sz w:val="28"/>
          <w:szCs w:val="28"/>
        </w:rPr>
        <w:t>Информация об Административном регламенте и порядке и сроках</w:t>
      </w:r>
      <w:r w:rsidR="00DF1D88" w:rsidRPr="00080DE7">
        <w:rPr>
          <w:sz w:val="28"/>
          <w:szCs w:val="28"/>
        </w:rPr>
        <w:t xml:space="preserve"> предоставления государственной услуги размещается на официальном сайте </w:t>
      </w:r>
      <w:r w:rsidR="00DF1D88" w:rsidRPr="003F0E3B">
        <w:rPr>
          <w:sz w:val="28"/>
          <w:szCs w:val="28"/>
        </w:rPr>
        <w:t>Чебаркульского городского округа, на федеральном портале (</w:t>
      </w:r>
      <w:hyperlink r:id="rId17">
        <w:r w:rsidR="00DF1D88" w:rsidRPr="003F0E3B">
          <w:rPr>
            <w:sz w:val="28"/>
            <w:szCs w:val="28"/>
            <w:u w:val="single"/>
          </w:rPr>
          <w:t>www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gosuslugi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ru</w:t>
        </w:r>
      </w:hyperlink>
      <w:r w:rsidR="00DF1D88" w:rsidRPr="003F0E3B">
        <w:rPr>
          <w:sz w:val="28"/>
          <w:szCs w:val="28"/>
        </w:rPr>
        <w:t>)</w:t>
      </w:r>
      <w:r w:rsidR="00DF1D88" w:rsidRPr="00080DE7">
        <w:rPr>
          <w:sz w:val="28"/>
          <w:szCs w:val="28"/>
        </w:rPr>
        <w:t xml:space="preserve"> </w:t>
      </w:r>
      <w:r w:rsidR="00DF1D88" w:rsidRPr="003F0E3B">
        <w:rPr>
          <w:sz w:val="28"/>
          <w:szCs w:val="28"/>
        </w:rPr>
        <w:t>и на региональном портале  (</w:t>
      </w:r>
      <w:hyperlink r:id="rId18">
        <w:r w:rsidR="00DF1D88" w:rsidRPr="003F0E3B">
          <w:rPr>
            <w:sz w:val="28"/>
            <w:szCs w:val="28"/>
            <w:u w:val="single"/>
          </w:rPr>
          <w:t>www.gosuslugi74.ru</w:t>
        </w:r>
      </w:hyperlink>
      <w:r w:rsidR="00DF1D88" w:rsidRPr="003F0E3B">
        <w:rPr>
          <w:sz w:val="28"/>
          <w:szCs w:val="28"/>
        </w:rPr>
        <w:t>).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На федеральном портале, региональном портале и официальном сайте Чебаркульского городского округа размещается следующая информация: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круг заявителей;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срок предоставления государственной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результат предоставления муниципальной услуги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о праве заявителя на досудебное (внесудебное) обжалование решений и действий (бездействия) должностных лиц Администрации ЧГО;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формы заявлений и уведомлений, используемые при предоставлении муниципальной услуги.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Информация на федеральном портале, региональном портале и официальном сайте Чебаркульского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06793" w:rsidRDefault="00DF1D88" w:rsidP="00DF1D88">
      <w:pPr>
        <w:ind w:firstLine="709"/>
        <w:jc w:val="both"/>
        <w:rPr>
          <w:sz w:val="28"/>
          <w:szCs w:val="28"/>
        </w:rPr>
      </w:pPr>
      <w:proofErr w:type="gramStart"/>
      <w:r w:rsidRPr="00080DE7">
        <w:rPr>
          <w:sz w:val="28"/>
          <w:szCs w:val="28"/>
        </w:rPr>
        <w:t xml:space="preserve">Доступ к информации о порядке и сроках предоставления муниципальной услуги осуществляется без выполнения заявителем каких-либо требований, в том </w:t>
      </w:r>
      <w:r w:rsidRPr="00080DE7">
        <w:rPr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>
        <w:rPr>
          <w:sz w:val="28"/>
          <w:szCs w:val="28"/>
        </w:rPr>
        <w:t>тавление им персональных данных</w:t>
      </w:r>
      <w:r w:rsidR="00806793">
        <w:rPr>
          <w:sz w:val="28"/>
          <w:szCs w:val="28"/>
        </w:rPr>
        <w:t>;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(в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 w:rsidR="009B44DD"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Комитете архитектуры и градостроительства</w:t>
      </w:r>
      <w:r w:rsidR="00C87C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уполномоченном на предоставление муниц</w:t>
      </w:r>
      <w:r w:rsidR="009B44DD">
        <w:rPr>
          <w:sz w:val="28"/>
          <w:szCs w:val="28"/>
        </w:rPr>
        <w:t>ипальной услуги</w:t>
      </w:r>
      <w:r>
        <w:rPr>
          <w:sz w:val="28"/>
          <w:szCs w:val="28"/>
        </w:rPr>
        <w:t xml:space="preserve">. </w:t>
      </w:r>
      <w:r w:rsidRPr="00B761ED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9B44DD">
        <w:rPr>
          <w:sz w:val="28"/>
          <w:szCs w:val="28"/>
        </w:rPr>
        <w:t>Комитете</w:t>
      </w:r>
      <w:r w:rsidRPr="00B761ED">
        <w:rPr>
          <w:sz w:val="28"/>
          <w:szCs w:val="28"/>
        </w:rPr>
        <w:t xml:space="preserve"> </w:t>
      </w:r>
      <w:r w:rsidR="00BD3B2A"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пятница</w:t>
      </w:r>
      <w:r w:rsidRPr="00B761ED">
        <w:rPr>
          <w:sz w:val="28"/>
          <w:szCs w:val="28"/>
        </w:rPr>
        <w:t xml:space="preserve">: с </w:t>
      </w:r>
      <w:r w:rsidR="00BD3B2A">
        <w:rPr>
          <w:sz w:val="28"/>
          <w:szCs w:val="28"/>
        </w:rPr>
        <w:t>0</w:t>
      </w:r>
      <w:r w:rsidR="009B44DD">
        <w:rPr>
          <w:sz w:val="28"/>
          <w:szCs w:val="28"/>
        </w:rPr>
        <w:t>8-00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17-00</w:t>
      </w:r>
      <w:r>
        <w:rPr>
          <w:sz w:val="28"/>
          <w:szCs w:val="28"/>
        </w:rPr>
        <w:t>,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 w:rsidR="009B44DD"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13-00</w:t>
      </w:r>
      <w:r>
        <w:rPr>
          <w:sz w:val="28"/>
          <w:szCs w:val="28"/>
        </w:rPr>
        <w:t>.</w:t>
      </w:r>
    </w:p>
    <w:p w:rsidR="00BD3B2A" w:rsidRPr="00B761ED" w:rsidRDefault="00BD3B2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Комитете лично осуществляются в понедельник с 08-00 до 17-00.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 w:rsidR="00B62723">
        <w:rPr>
          <w:sz w:val="28"/>
          <w:szCs w:val="28"/>
        </w:rPr>
        <w:t>г</w:t>
      </w:r>
      <w:r w:rsidRPr="00B63015">
        <w:rPr>
          <w:sz w:val="28"/>
          <w:szCs w:val="28"/>
        </w:rPr>
        <w:t>лав</w:t>
      </w:r>
      <w:r w:rsidR="00B62723">
        <w:rPr>
          <w:sz w:val="28"/>
          <w:szCs w:val="28"/>
        </w:rPr>
        <w:t>а</w:t>
      </w:r>
      <w:r w:rsidRPr="00B630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62723">
        <w:rPr>
          <w:sz w:val="28"/>
          <w:szCs w:val="28"/>
        </w:rPr>
        <w:t xml:space="preserve"> (глава Чебаркульского городского округа, далее - Глава)</w:t>
      </w:r>
      <w:r w:rsidRPr="00B63015">
        <w:rPr>
          <w:sz w:val="28"/>
          <w:szCs w:val="28"/>
        </w:rPr>
        <w:t xml:space="preserve"> либо заместитель Главы,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>Соответствие исполнения</w:t>
      </w:r>
      <w:r>
        <w:rPr>
          <w:sz w:val="28"/>
          <w:szCs w:val="28"/>
        </w:rPr>
        <w:t xml:space="preserve"> настоящего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Анализ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осуществляется 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 w:rsidR="00B62723">
        <w:rPr>
          <w:sz w:val="28"/>
          <w:szCs w:val="28"/>
        </w:rPr>
        <w:t>Администрации</w:t>
      </w:r>
      <w:r w:rsidR="00B62723" w:rsidRPr="00B62723">
        <w:rPr>
          <w:rFonts w:ascii="Book Antiqua" w:hAnsi="Book Antiqua"/>
          <w:sz w:val="20"/>
        </w:rPr>
        <w:t xml:space="preserve"> </w:t>
      </w:r>
      <w:hyperlink r:id="rId19" w:history="1">
        <w:r w:rsidR="00B62723" w:rsidRPr="00334065">
          <w:rPr>
            <w:rStyle w:val="a7"/>
            <w:color w:val="auto"/>
            <w:sz w:val="28"/>
            <w:szCs w:val="28"/>
            <w:u w:val="none"/>
          </w:rPr>
          <w:t>www.chebarcul.ru</w:t>
        </w:r>
      </w:hyperlink>
      <w:r w:rsidR="00B62723"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BD3B2A" w:rsidRDefault="00BD3B2A" w:rsidP="00B61125">
      <w:pPr>
        <w:ind w:firstLine="709"/>
        <w:jc w:val="center"/>
        <w:rPr>
          <w:sz w:val="28"/>
          <w:szCs w:val="28"/>
        </w:rPr>
      </w:pP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документов, представленных заявителем самостоятельно</w:t>
      </w:r>
      <w:r w:rsidRPr="00911222">
        <w:rPr>
          <w:sz w:val="28"/>
          <w:szCs w:val="28"/>
        </w:rPr>
        <w:t>;</w:t>
      </w: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E7C44">
        <w:rPr>
          <w:sz w:val="28"/>
          <w:szCs w:val="28"/>
        </w:rPr>
        <w:t xml:space="preserve">2) экспертиза документов, </w:t>
      </w:r>
      <w:r>
        <w:rPr>
          <w:sz w:val="28"/>
          <w:szCs w:val="28"/>
        </w:rPr>
        <w:t xml:space="preserve">необходимых для подготовки проекта результата предоставления муниципальной услуги, </w:t>
      </w:r>
      <w:r w:rsidRPr="00BE7C44">
        <w:rPr>
          <w:sz w:val="28"/>
          <w:szCs w:val="28"/>
        </w:rPr>
        <w:t>представленных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самостоятельно или полученных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из Управления</w:t>
      </w:r>
      <w:r w:rsidRPr="00896E1F">
        <w:rPr>
          <w:sz w:val="28"/>
          <w:szCs w:val="28"/>
        </w:rPr>
        <w:t xml:space="preserve">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 xml:space="preserve"> соответствующих орган</w:t>
      </w:r>
      <w:r>
        <w:rPr>
          <w:rStyle w:val="blk"/>
          <w:sz w:val="28"/>
          <w:szCs w:val="28"/>
        </w:rPr>
        <w:t>ов</w:t>
      </w:r>
      <w:r w:rsidRPr="00E502C9">
        <w:rPr>
          <w:rStyle w:val="blk"/>
          <w:sz w:val="28"/>
          <w:szCs w:val="28"/>
        </w:rPr>
        <w:t xml:space="preserve">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E502C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градостроительного плана земельного участка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 xml:space="preserve">либо 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заказным письмом</w:t>
      </w:r>
      <w:r>
        <w:rPr>
          <w:sz w:val="28"/>
          <w:szCs w:val="28"/>
        </w:rPr>
        <w:t xml:space="preserve"> или по </w:t>
      </w:r>
      <w:r w:rsidRPr="00F32DDF">
        <w:rPr>
          <w:sz w:val="28"/>
          <w:szCs w:val="28"/>
        </w:rPr>
        <w:lastRenderedPageBreak/>
        <w:t>электронной почте</w:t>
      </w:r>
      <w:r w:rsidR="00065BCC" w:rsidRPr="00F32DDF">
        <w:rPr>
          <w:sz w:val="28"/>
          <w:szCs w:val="28"/>
        </w:rPr>
        <w:t xml:space="preserve"> (при подаче заявления через сайт Чебаркульского</w:t>
      </w:r>
      <w:proofErr w:type="gramEnd"/>
      <w:r w:rsidR="00065BCC" w:rsidRPr="00F32DDF">
        <w:rPr>
          <w:sz w:val="28"/>
          <w:szCs w:val="28"/>
        </w:rPr>
        <w:t xml:space="preserve"> городского</w:t>
      </w:r>
      <w:r w:rsidR="00065BCC">
        <w:rPr>
          <w:sz w:val="28"/>
          <w:szCs w:val="28"/>
        </w:rPr>
        <w:t xml:space="preserve"> округа)</w:t>
      </w:r>
      <w:r w:rsidR="00DF1D88">
        <w:rPr>
          <w:sz w:val="28"/>
          <w:szCs w:val="28"/>
        </w:rPr>
        <w:t xml:space="preserve">, </w:t>
      </w:r>
      <w:r w:rsidR="007C6440">
        <w:rPr>
          <w:sz w:val="28"/>
          <w:szCs w:val="28"/>
        </w:rPr>
        <w:t>на</w:t>
      </w:r>
      <w:r w:rsidR="007C6440" w:rsidRPr="00874D2B">
        <w:rPr>
          <w:sz w:val="28"/>
          <w:szCs w:val="28"/>
        </w:rPr>
        <w:t xml:space="preserve"> региональном портале</w:t>
      </w:r>
      <w:proofErr w:type="gramStart"/>
      <w:r w:rsidRPr="00896E1F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065BCC" w:rsidRDefault="00065BCC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Pr="00961B45" w:rsidRDefault="00806793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 w:rsidRPr="00434866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8E5D8C">
        <w:rPr>
          <w:rFonts w:ascii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</w:t>
      </w:r>
      <w:r w:rsidR="00345D90">
        <w:rPr>
          <w:rFonts w:ascii="Times New Roman" w:hAnsi="Times New Roman" w:cs="Times New Roman"/>
          <w:sz w:val="28"/>
          <w:szCs w:val="28"/>
        </w:rPr>
        <w:t>и в установленном порядке</w:t>
      </w:r>
      <w:r w:rsidRPr="00961B45">
        <w:rPr>
          <w:rFonts w:ascii="Times New Roman" w:hAnsi="Times New Roman" w:cs="Times New Roman"/>
          <w:sz w:val="28"/>
          <w:szCs w:val="28"/>
        </w:rPr>
        <w:t>.</w:t>
      </w:r>
    </w:p>
    <w:p w:rsidR="00806793" w:rsidRPr="00961B45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06793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806793" w:rsidRPr="00CE2095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 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 в Администрацию</w:t>
      </w:r>
      <w:r w:rsidR="00065BCC">
        <w:rPr>
          <w:sz w:val="28"/>
          <w:szCs w:val="28"/>
        </w:rPr>
        <w:t xml:space="preserve"> (Комитет)</w:t>
      </w:r>
      <w:r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 w:rsidR="004E011F">
        <w:rPr>
          <w:sz w:val="28"/>
          <w:szCs w:val="28"/>
        </w:rPr>
        <w:t>елопроизводитель Администрации</w:t>
      </w:r>
      <w:r>
        <w:rPr>
          <w:sz w:val="28"/>
          <w:szCs w:val="28"/>
        </w:rPr>
        <w:t>.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="00CC5370" w:rsidRPr="00896E1F">
        <w:rPr>
          <w:sz w:val="28"/>
          <w:szCs w:val="28"/>
        </w:rPr>
        <w:t>д</w:t>
      </w:r>
      <w:r w:rsidR="00CC5370"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  <w:r w:rsidR="00CC5370">
        <w:rPr>
          <w:sz w:val="28"/>
          <w:szCs w:val="28"/>
        </w:rPr>
        <w:t xml:space="preserve"> После регистрации заявления в реестре входящих документов делопроизводитель Администрации </w:t>
      </w:r>
      <w:r w:rsidR="00C3631E">
        <w:rPr>
          <w:sz w:val="28"/>
          <w:szCs w:val="28"/>
        </w:rPr>
        <w:t xml:space="preserve">в день поступления передает заявление и пакет документов в Комитет.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>При поступлении заявления о предо</w:t>
      </w:r>
      <w:r w:rsidR="00B6201A"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документов, предоставленных заявителем самостоятельно,</w:t>
      </w:r>
      <w:r w:rsidR="00F14BF8">
        <w:rPr>
          <w:sz w:val="28"/>
          <w:szCs w:val="28"/>
        </w:rPr>
        <w:t xml:space="preserve"> в форме электронного документа</w:t>
      </w:r>
      <w:r w:rsidR="00C3631E">
        <w:rPr>
          <w:sz w:val="28"/>
          <w:szCs w:val="28"/>
        </w:rPr>
        <w:t xml:space="preserve"> специалист Комитета, ответственный за подготовку и выдачу градостроительного плана (далее – специалист Комитета), </w:t>
      </w:r>
      <w:r w:rsidR="00F14BF8">
        <w:rPr>
          <w:sz w:val="28"/>
          <w:szCs w:val="28"/>
        </w:rPr>
        <w:t xml:space="preserve">регистрирует заявление и </w:t>
      </w:r>
      <w:r w:rsidRPr="00600C04">
        <w:rPr>
          <w:sz w:val="28"/>
          <w:szCs w:val="28"/>
        </w:rPr>
        <w:t>не позднее 1 календарного дня, следующего за днем подачи заявления</w:t>
      </w:r>
      <w:r w:rsidR="00F14BF8">
        <w:rPr>
          <w:sz w:val="28"/>
          <w:szCs w:val="28"/>
        </w:rPr>
        <w:t>,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подтверждает факт </w:t>
      </w:r>
      <w:r w:rsidR="00F14BF8">
        <w:rPr>
          <w:sz w:val="28"/>
          <w:szCs w:val="28"/>
        </w:rPr>
        <w:t xml:space="preserve">его </w:t>
      </w:r>
      <w:r w:rsidRPr="00600C04">
        <w:rPr>
          <w:sz w:val="28"/>
          <w:szCs w:val="28"/>
        </w:rPr>
        <w:t>получения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>ответным сообщением заявителю в электронном виде с указанием календарной даты поступления в Администрацию заявления о</w:t>
      </w:r>
      <w:proofErr w:type="gramEnd"/>
      <w:r w:rsidRPr="00600C04">
        <w:rPr>
          <w:sz w:val="28"/>
          <w:szCs w:val="28"/>
        </w:rPr>
        <w:t xml:space="preserve"> </w:t>
      </w:r>
      <w:proofErr w:type="gramStart"/>
      <w:r w:rsidRPr="00600C04">
        <w:rPr>
          <w:sz w:val="28"/>
          <w:szCs w:val="28"/>
        </w:rPr>
        <w:t>предоставлении</w:t>
      </w:r>
      <w:proofErr w:type="gramEnd"/>
      <w:r w:rsidRPr="00600C04">
        <w:rPr>
          <w:sz w:val="28"/>
          <w:szCs w:val="28"/>
        </w:rPr>
        <w:t xml:space="preserve"> муниципальной услуги. </w:t>
      </w:r>
    </w:p>
    <w:p w:rsidR="00F14BF8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 w:rsidR="00F14BF8">
        <w:rPr>
          <w:sz w:val="28"/>
          <w:szCs w:val="28"/>
        </w:rPr>
        <w:t xml:space="preserve">делопроизводитель Комитета </w:t>
      </w:r>
      <w:r w:rsidRPr="00896E1F">
        <w:rPr>
          <w:sz w:val="28"/>
          <w:szCs w:val="28"/>
        </w:rPr>
        <w:t>регистрирует заявление</w:t>
      </w:r>
      <w:r w:rsidR="00F14BF8">
        <w:rPr>
          <w:sz w:val="28"/>
          <w:szCs w:val="28"/>
        </w:rPr>
        <w:t xml:space="preserve"> в реестре входящей корреспонденции и передает специалисту Комитета, ответственному за подготовку и выдачу градостроительного плана.</w:t>
      </w:r>
      <w:r>
        <w:rPr>
          <w:sz w:val="28"/>
          <w:szCs w:val="28"/>
        </w:rPr>
        <w:t xml:space="preserve"> </w:t>
      </w:r>
    </w:p>
    <w:p w:rsidR="00F14BF8" w:rsidRDefault="00F14BF8" w:rsidP="00B61125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5A1A24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20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21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22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 w:rsidR="00F14BF8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</w:t>
      </w:r>
      <w:r w:rsidR="00CC48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 w:rsidR="00F14BF8">
        <w:rPr>
          <w:sz w:val="28"/>
          <w:szCs w:val="28"/>
        </w:rPr>
        <w:t>Комитетом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градостроительного плана земельного участка </w:t>
      </w:r>
      <w:r w:rsidR="00F14BF8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 xml:space="preserve">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806793" w:rsidRPr="005A1A24" w:rsidRDefault="00806793" w:rsidP="00B61125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lastRenderedPageBreak/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ED4CE6">
        <w:rPr>
          <w:sz w:val="28"/>
          <w:szCs w:val="28"/>
        </w:rPr>
        <w:t>Комитете</w:t>
      </w:r>
      <w:r w:rsidRPr="00896E1F">
        <w:rPr>
          <w:sz w:val="28"/>
          <w:szCs w:val="28"/>
        </w:rPr>
        <w:t>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="00ED4CE6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>.</w:t>
      </w:r>
    </w:p>
    <w:p w:rsidR="00806793" w:rsidRPr="001405B9" w:rsidRDefault="00ED4CE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="00806793" w:rsidRPr="00896E1F">
        <w:rPr>
          <w:sz w:val="28"/>
          <w:szCs w:val="28"/>
        </w:rPr>
        <w:t xml:space="preserve"> в течение </w:t>
      </w:r>
      <w:r w:rsidR="00806793">
        <w:rPr>
          <w:sz w:val="28"/>
          <w:szCs w:val="28"/>
        </w:rPr>
        <w:t>10</w:t>
      </w:r>
      <w:r w:rsidR="00806793" w:rsidRPr="00896E1F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рабочих </w:t>
      </w:r>
      <w:r w:rsidR="00806793" w:rsidRPr="00896E1F">
        <w:rPr>
          <w:sz w:val="28"/>
          <w:szCs w:val="28"/>
        </w:rPr>
        <w:t>дней со дня регистрации заявления</w:t>
      </w:r>
      <w:r w:rsidR="00806793">
        <w:rPr>
          <w:sz w:val="28"/>
          <w:szCs w:val="28"/>
        </w:rPr>
        <w:t xml:space="preserve"> о предоставлении муниципальной услуги </w:t>
      </w:r>
      <w:r w:rsidR="00806793" w:rsidRPr="00EB2B64">
        <w:rPr>
          <w:sz w:val="28"/>
          <w:szCs w:val="28"/>
        </w:rPr>
        <w:t>проводит</w:t>
      </w:r>
      <w:r w:rsidR="00806793">
        <w:rPr>
          <w:sz w:val="28"/>
          <w:szCs w:val="28"/>
        </w:rPr>
        <w:t xml:space="preserve"> проверку наличия и правильности оформления документов, </w:t>
      </w:r>
      <w:r w:rsidR="00806793"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 w:rsidR="00806793">
        <w:rPr>
          <w:sz w:val="28"/>
          <w:szCs w:val="28"/>
        </w:rPr>
        <w:t xml:space="preserve">. </w:t>
      </w:r>
      <w:r w:rsidR="00806793" w:rsidRPr="001405B9">
        <w:rPr>
          <w:sz w:val="28"/>
          <w:szCs w:val="28"/>
        </w:rPr>
        <w:t xml:space="preserve"> 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>на</w:t>
      </w:r>
      <w:r w:rsidR="00ED4CE6">
        <w:rPr>
          <w:rFonts w:ascii="Times New Roman" w:hAnsi="Times New Roman" w:cs="Times New Roman"/>
          <w:sz w:val="28"/>
          <w:szCs w:val="28"/>
        </w:rPr>
        <w:t>стоящего Регламента,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  <w:r w:rsidR="00ED4CE6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06793" w:rsidRPr="004D4F0B" w:rsidRDefault="00806793" w:rsidP="00B61125">
      <w:pPr>
        <w:ind w:firstLine="709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18 настоящего Регламента, </w:t>
      </w:r>
      <w:r w:rsidR="00ED4CE6">
        <w:rPr>
          <w:sz w:val="28"/>
          <w:szCs w:val="28"/>
        </w:rPr>
        <w:t>специалист Комитета</w:t>
      </w:r>
      <w:r w:rsidR="00ED4CE6" w:rsidRPr="00911222">
        <w:rPr>
          <w:sz w:val="28"/>
          <w:szCs w:val="28"/>
        </w:rPr>
        <w:t xml:space="preserve"> </w:t>
      </w:r>
      <w:r w:rsidRPr="006965B8">
        <w:rPr>
          <w:sz w:val="28"/>
          <w:szCs w:val="28"/>
        </w:rPr>
        <w:t xml:space="preserve">заполняет </w:t>
      </w:r>
      <w:hyperlink r:id="rId23" w:history="1">
        <w:r w:rsidRPr="006965B8">
          <w:rPr>
            <w:sz w:val="28"/>
            <w:szCs w:val="28"/>
          </w:rPr>
          <w:t>форму</w:t>
        </w:r>
      </w:hyperlink>
      <w:r w:rsidRPr="006965B8">
        <w:rPr>
          <w:sz w:val="28"/>
          <w:szCs w:val="28"/>
        </w:rPr>
        <w:t xml:space="preserve"> градостроительного плана земельного участка в трех экземплярах в соответствии с п</w:t>
      </w:r>
      <w:r w:rsidRPr="006965B8">
        <w:rPr>
          <w:kern w:val="36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Pr="006965B8">
        <w:rPr>
          <w:color w:val="000000"/>
          <w:sz w:val="28"/>
          <w:szCs w:val="28"/>
        </w:rPr>
        <w:t xml:space="preserve">Приказ </w:t>
      </w:r>
      <w:r w:rsidRPr="006965B8">
        <w:rPr>
          <w:kern w:val="36"/>
          <w:sz w:val="28"/>
          <w:szCs w:val="28"/>
        </w:rPr>
        <w:t>Министерства строительства и жилищно-коммунального хозяйства РФ</w:t>
      </w:r>
      <w:r w:rsidRPr="006965B8">
        <w:rPr>
          <w:color w:val="000000"/>
          <w:sz w:val="28"/>
          <w:szCs w:val="28"/>
        </w:rPr>
        <w:t xml:space="preserve"> от 25.04.2016г. №741/</w:t>
      </w:r>
      <w:proofErr w:type="spellStart"/>
      <w:proofErr w:type="gramStart"/>
      <w:r w:rsidRPr="006965B8">
        <w:rPr>
          <w:color w:val="000000"/>
          <w:sz w:val="28"/>
          <w:szCs w:val="28"/>
        </w:rPr>
        <w:t>пр</w:t>
      </w:r>
      <w:proofErr w:type="spellEnd"/>
      <w:proofErr w:type="gramEnd"/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65B8">
        <w:rPr>
          <w:color w:val="000000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color w:val="000000"/>
          <w:sz w:val="28"/>
          <w:szCs w:val="28"/>
        </w:rPr>
        <w:t>»</w:t>
      </w:r>
      <w:r w:rsidR="00ED4CE6">
        <w:rPr>
          <w:color w:val="000000"/>
          <w:sz w:val="28"/>
          <w:szCs w:val="28"/>
        </w:rPr>
        <w:t xml:space="preserve"> и передает на подпись председателю Комитета. Председатель Комитета</w:t>
      </w:r>
      <w:r w:rsidRPr="006965B8">
        <w:rPr>
          <w:sz w:val="28"/>
          <w:szCs w:val="28"/>
        </w:rPr>
        <w:t xml:space="preserve"> ставит свою подпись, дает ее расшифровку. Подпись подтверждается печатью </w:t>
      </w:r>
      <w:r>
        <w:rPr>
          <w:sz w:val="28"/>
          <w:szCs w:val="28"/>
        </w:rPr>
        <w:t>Администрации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 xml:space="preserve">ом 18 настоящего Регламента, </w:t>
      </w:r>
      <w:r w:rsidR="00ED4CE6">
        <w:rPr>
          <w:sz w:val="28"/>
          <w:szCs w:val="28"/>
        </w:rPr>
        <w:t>специалист Комитета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>
        <w:rPr>
          <w:sz w:val="28"/>
          <w:szCs w:val="28"/>
        </w:rPr>
        <w:t>градостроительного плана земельного участка.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="001E4AE5">
        <w:rPr>
          <w:sz w:val="28"/>
          <w:szCs w:val="28"/>
        </w:rPr>
        <w:t>специалист Комитета после согласования с председателем Комитета</w:t>
      </w:r>
      <w:r w:rsidRPr="00911222">
        <w:rPr>
          <w:sz w:val="28"/>
          <w:szCs w:val="28"/>
        </w:rPr>
        <w:t xml:space="preserve"> передает на подпись должностному лицу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Администрации, уполномоченному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на принятие</w:t>
      </w:r>
      <w:r>
        <w:rPr>
          <w:sz w:val="28"/>
          <w:szCs w:val="28"/>
        </w:rPr>
        <w:t xml:space="preserve"> решения </w:t>
      </w:r>
      <w:r w:rsidRPr="00911222">
        <w:rPr>
          <w:sz w:val="28"/>
          <w:szCs w:val="28"/>
        </w:rPr>
        <w:t>об отказе в предоставлении муниципальной услуги 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уполномоченное должностное лицо Администрации).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: 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806793" w:rsidRPr="00911222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 w:rsidR="001E4AE5">
        <w:rPr>
          <w:sz w:val="28"/>
          <w:szCs w:val="28"/>
        </w:rPr>
        <w:t>специалисту Комитета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911222" w:rsidRDefault="001E4AE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="00806793" w:rsidRPr="00911222">
        <w:rPr>
          <w:sz w:val="28"/>
          <w:szCs w:val="28"/>
        </w:rPr>
        <w:t xml:space="preserve"> производит исправление ошибок </w:t>
      </w:r>
      <w:r w:rsidR="00806793">
        <w:rPr>
          <w:sz w:val="28"/>
          <w:szCs w:val="28"/>
        </w:rPr>
        <w:t xml:space="preserve">и (или) опечаток </w:t>
      </w:r>
      <w:r w:rsidR="00806793" w:rsidRPr="00911222">
        <w:rPr>
          <w:sz w:val="28"/>
          <w:szCs w:val="28"/>
        </w:rPr>
        <w:t xml:space="preserve">и передает исправленный проект </w:t>
      </w:r>
      <w:r w:rsidR="00806793">
        <w:rPr>
          <w:sz w:val="28"/>
          <w:szCs w:val="28"/>
        </w:rPr>
        <w:t xml:space="preserve">уведомления об отказе в предоставлении </w:t>
      </w:r>
      <w:r w:rsidR="00806793">
        <w:rPr>
          <w:sz w:val="28"/>
          <w:szCs w:val="28"/>
        </w:rPr>
        <w:lastRenderedPageBreak/>
        <w:t xml:space="preserve">муниципальной услуги </w:t>
      </w:r>
      <w:r w:rsidR="00806793" w:rsidRPr="00911222">
        <w:rPr>
          <w:sz w:val="28"/>
          <w:szCs w:val="28"/>
        </w:rPr>
        <w:t xml:space="preserve">на подпись уполномоченному должностному лицу Администрации.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Уполномоченное должностное лицо Администрации </w:t>
      </w:r>
      <w:r>
        <w:rPr>
          <w:sz w:val="28"/>
          <w:szCs w:val="28"/>
        </w:rPr>
        <w:t xml:space="preserve">рассматривает исправленный проект и при отсутствии замечаний </w:t>
      </w:r>
      <w:r w:rsidRPr="00911222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уведомление об отказе в выдаче градостроительного плана земельного участка и </w:t>
      </w:r>
      <w:r w:rsidRPr="00911222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 xml:space="preserve">редает его </w:t>
      </w:r>
      <w:r w:rsidR="001E4AE5">
        <w:rPr>
          <w:sz w:val="28"/>
          <w:szCs w:val="28"/>
        </w:rPr>
        <w:t>специалисту Комитета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="001E4AE5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 w:rsidR="001E4AE5">
        <w:rPr>
          <w:sz w:val="28"/>
          <w:szCs w:val="28"/>
        </w:rPr>
        <w:t>председателем Комитета</w:t>
      </w:r>
      <w:r w:rsidRPr="0010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предоставления муниципальной услуги или </w:t>
      </w:r>
      <w:r w:rsidRPr="00911222">
        <w:rPr>
          <w:sz w:val="28"/>
          <w:szCs w:val="28"/>
        </w:rPr>
        <w:t xml:space="preserve">уполномоченным должностным лицом Администрации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15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806793" w:rsidRPr="00105B4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 w:rsidR="001E4AE5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105B4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или уполномоченным должностным лицом Администрации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1E4AE5">
        <w:rPr>
          <w:sz w:val="28"/>
          <w:szCs w:val="28"/>
        </w:rPr>
        <w:t>специалист Комитета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 w:rsidR="001E4AE5">
        <w:rPr>
          <w:sz w:val="28"/>
          <w:szCs w:val="28"/>
        </w:rPr>
        <w:t>председателем Комитета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>предоставления муниципальной услуги или</w:t>
      </w:r>
      <w:r>
        <w:rPr>
          <w:sz w:val="28"/>
          <w:szCs w:val="28"/>
        </w:rPr>
        <w:t xml:space="preserve"> подписания </w:t>
      </w:r>
      <w:r w:rsidRPr="00911222">
        <w:rPr>
          <w:sz w:val="28"/>
          <w:szCs w:val="28"/>
        </w:rPr>
        <w:t>уполномоченным должностным лицом Администрации</w:t>
      </w:r>
      <w:r>
        <w:rPr>
          <w:sz w:val="28"/>
          <w:szCs w:val="28"/>
        </w:rPr>
        <w:t xml:space="preserve"> 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услуги, </w:t>
      </w:r>
      <w:r w:rsidR="001E4AE5">
        <w:rPr>
          <w:sz w:val="28"/>
          <w:szCs w:val="28"/>
        </w:rPr>
        <w:t>специалист Комитета</w:t>
      </w:r>
      <w:r w:rsidRPr="00911222">
        <w:rPr>
          <w:sz w:val="28"/>
          <w:szCs w:val="28"/>
        </w:rPr>
        <w:t>: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 w:rsidR="001E4AE5">
        <w:rPr>
          <w:rFonts w:ascii="Times New Roman" w:hAnsi="Times New Roman" w:cs="Times New Roman"/>
          <w:sz w:val="28"/>
          <w:szCs w:val="28"/>
        </w:rPr>
        <w:t>Комитете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0A5">
        <w:rPr>
          <w:sz w:val="28"/>
          <w:szCs w:val="28"/>
        </w:rPr>
        <w:t xml:space="preserve">-  третий экземпляр формы градостроительного плана земельного участка на бумажном и (или) электронном носителе, заверенный усиленной квалифицированной электронной подписью  оставляет на хранении в </w:t>
      </w:r>
      <w:r w:rsidR="001E4AE5">
        <w:rPr>
          <w:sz w:val="28"/>
          <w:szCs w:val="28"/>
        </w:rPr>
        <w:t>Комитете</w:t>
      </w:r>
      <w:r>
        <w:rPr>
          <w:sz w:val="28"/>
          <w:szCs w:val="28"/>
        </w:rPr>
        <w:t>;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градостроительного плана земельного участка после его регистрации передает </w:t>
      </w:r>
      <w:r w:rsidR="00DB32A9">
        <w:rPr>
          <w:sz w:val="28"/>
          <w:szCs w:val="28"/>
        </w:rPr>
        <w:t xml:space="preserve">для занесения в </w:t>
      </w:r>
      <w:r>
        <w:rPr>
          <w:sz w:val="28"/>
          <w:szCs w:val="28"/>
        </w:rPr>
        <w:t>информационн</w:t>
      </w:r>
      <w:r w:rsidR="00DB32A9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DB32A9">
        <w:rPr>
          <w:sz w:val="28"/>
          <w:szCs w:val="28"/>
        </w:rPr>
        <w:t>у</w:t>
      </w:r>
      <w:r>
        <w:rPr>
          <w:sz w:val="28"/>
          <w:szCs w:val="28"/>
        </w:rPr>
        <w:t xml:space="preserve"> обеспечения градостроительной деятельности муниципального образования.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="001E4AE5">
        <w:rPr>
          <w:sz w:val="28"/>
          <w:szCs w:val="28"/>
        </w:rPr>
        <w:t>специалистом Комитета</w:t>
      </w:r>
      <w:r w:rsidR="001E4AE5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о возможности получения результата предоставления муниципальной услуги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результата </w:t>
      </w:r>
      <w:r>
        <w:rPr>
          <w:sz w:val="28"/>
          <w:szCs w:val="28"/>
        </w:rPr>
        <w:lastRenderedPageBreak/>
        <w:t xml:space="preserve">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600C0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2021A7">
        <w:rPr>
          <w:sz w:val="28"/>
          <w:szCs w:val="28"/>
        </w:rPr>
        <w:t>специалист Комитета</w:t>
      </w:r>
      <w:r w:rsidRPr="00600C04">
        <w:rPr>
          <w:sz w:val="28"/>
          <w:szCs w:val="28"/>
        </w:rPr>
        <w:t>.</w:t>
      </w:r>
    </w:p>
    <w:p w:rsidR="00806793" w:rsidRPr="00600C04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первый и второй экземпляры формы градостроительного плана земельного участка на бумажном и (или) электронном носителе, заверенные усиленной квалифицированной электронной подписью, передаются </w:t>
      </w:r>
      <w:r w:rsidR="002021A7">
        <w:rPr>
          <w:sz w:val="28"/>
          <w:szCs w:val="28"/>
        </w:rPr>
        <w:t>специалистом Комитета</w:t>
      </w:r>
      <w:r w:rsidR="002021A7" w:rsidRPr="00911222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заявителю или в многофункциональный центр. </w:t>
      </w: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Выдача результата предоставления муниципальной</w:t>
      </w:r>
      <w:r w:rsidRPr="00BB1C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выдаче градостроительного плана земельного участка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13 настоящего Регламента, </w:t>
      </w:r>
      <w:r w:rsidRPr="00BB1C98">
        <w:rPr>
          <w:sz w:val="28"/>
          <w:szCs w:val="28"/>
        </w:rPr>
        <w:t>в том числе: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</w:t>
      </w:r>
      <w:r w:rsidR="002021A7">
        <w:rPr>
          <w:sz w:val="28"/>
          <w:szCs w:val="28"/>
        </w:rPr>
        <w:t xml:space="preserve">в Администрацию - </w:t>
      </w:r>
      <w:r>
        <w:rPr>
          <w:sz w:val="28"/>
          <w:szCs w:val="28"/>
        </w:rPr>
        <w:t xml:space="preserve">в </w:t>
      </w:r>
      <w:r w:rsidR="002021A7">
        <w:rPr>
          <w:sz w:val="28"/>
          <w:szCs w:val="28"/>
        </w:rPr>
        <w:t>Комитете</w:t>
      </w:r>
      <w:r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 xml:space="preserve">направлением </w:t>
      </w:r>
      <w:r>
        <w:rPr>
          <w:sz w:val="28"/>
          <w:szCs w:val="28"/>
        </w:rPr>
        <w:t xml:space="preserve">заявителю </w:t>
      </w:r>
      <w:r w:rsidRPr="00AC5DE0">
        <w:rPr>
          <w:sz w:val="28"/>
          <w:szCs w:val="28"/>
        </w:rPr>
        <w:t>посредством почтового отправления</w:t>
      </w:r>
      <w:r w:rsidRPr="00BB1C98"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</w:t>
      </w:r>
      <w:r w:rsidR="007350D4">
        <w:rPr>
          <w:sz w:val="28"/>
          <w:szCs w:val="28"/>
        </w:rPr>
        <w:t xml:space="preserve"> (далее также – МФЦ)</w:t>
      </w:r>
      <w:r>
        <w:rPr>
          <w:sz w:val="28"/>
          <w:szCs w:val="28"/>
        </w:rPr>
        <w:t>.</w:t>
      </w:r>
    </w:p>
    <w:p w:rsidR="007C6440" w:rsidRPr="003315EA" w:rsidRDefault="007C6440" w:rsidP="007C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3315EA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3315EA">
        <w:rPr>
          <w:sz w:val="28"/>
          <w:szCs w:val="28"/>
        </w:rPr>
        <w:t>заявитель вправе получить в форме электронного документа</w:t>
      </w:r>
      <w:r>
        <w:rPr>
          <w:sz w:val="28"/>
          <w:szCs w:val="28"/>
        </w:rPr>
        <w:t xml:space="preserve">, подписанного </w:t>
      </w:r>
      <w:r w:rsidRPr="003315EA">
        <w:rPr>
          <w:sz w:val="28"/>
          <w:szCs w:val="28"/>
        </w:rPr>
        <w:t>упо</w:t>
      </w:r>
      <w:r>
        <w:rPr>
          <w:sz w:val="28"/>
          <w:szCs w:val="28"/>
        </w:rPr>
        <w:t xml:space="preserve">лномоченным  должностным лицом с использованием усиленной </w:t>
      </w:r>
      <w:r w:rsidRPr="003315EA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>,</w:t>
      </w:r>
      <w:r w:rsidRPr="003315EA">
        <w:rPr>
          <w:sz w:val="28"/>
          <w:szCs w:val="28"/>
        </w:rPr>
        <w:t xml:space="preserve"> через региональный портал.</w:t>
      </w:r>
    </w:p>
    <w:p w:rsidR="007C6440" w:rsidRDefault="007C6440" w:rsidP="007C644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5EA">
        <w:rPr>
          <w:sz w:val="28"/>
          <w:szCs w:val="28"/>
        </w:rPr>
        <w:t xml:space="preserve">Заявитель вправе  получить  результат  предоставления муниципальной услуги  </w:t>
      </w:r>
      <w:r w:rsidRPr="00F32DDF">
        <w:rPr>
          <w:sz w:val="28"/>
          <w:szCs w:val="28"/>
        </w:rPr>
        <w:t>в форме электронного документа или на бумажном носителе в течение  срока</w:t>
      </w:r>
      <w:r w:rsidRPr="003315EA">
        <w:rPr>
          <w:sz w:val="28"/>
          <w:szCs w:val="28"/>
        </w:rPr>
        <w:t xml:space="preserve">  дейс</w:t>
      </w:r>
      <w:r>
        <w:rPr>
          <w:sz w:val="28"/>
          <w:szCs w:val="28"/>
        </w:rPr>
        <w:t xml:space="preserve">твия результата предоставления </w:t>
      </w:r>
      <w:r w:rsidRPr="003315EA">
        <w:rPr>
          <w:sz w:val="28"/>
          <w:szCs w:val="28"/>
        </w:rPr>
        <w:t>муниципальной услуги</w:t>
      </w:r>
      <w:proofErr w:type="gramStart"/>
      <w:r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AC5DE0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</w:t>
      </w:r>
      <w:r w:rsidR="002021A7">
        <w:rPr>
          <w:sz w:val="28"/>
          <w:szCs w:val="28"/>
        </w:rPr>
        <w:t>Комитете</w:t>
      </w:r>
      <w:r>
        <w:rPr>
          <w:sz w:val="28"/>
          <w:szCs w:val="28"/>
        </w:rPr>
        <w:t>.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</w:t>
      </w:r>
      <w:r w:rsidR="002021A7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2021A7">
        <w:rPr>
          <w:sz w:val="28"/>
          <w:szCs w:val="28"/>
        </w:rPr>
        <w:t>специалист Комитета</w:t>
      </w:r>
      <w:r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763" w:rsidRDefault="008C076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="00A74B26">
        <w:rPr>
          <w:sz w:val="28"/>
          <w:szCs w:val="28"/>
        </w:rPr>
        <w:t xml:space="preserve">почтой </w:t>
      </w:r>
      <w:r>
        <w:rPr>
          <w:sz w:val="28"/>
          <w:szCs w:val="28"/>
        </w:rPr>
        <w:t xml:space="preserve">осуществляется </w:t>
      </w:r>
      <w:r w:rsidR="00A74B26">
        <w:rPr>
          <w:sz w:val="28"/>
          <w:szCs w:val="28"/>
        </w:rPr>
        <w:t>делопроизводителем Комитета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</w:t>
      </w:r>
      <w:r w:rsidR="00A74B26">
        <w:rPr>
          <w:sz w:val="28"/>
          <w:szCs w:val="28"/>
        </w:rPr>
        <w:t>ов</w:t>
      </w:r>
      <w:r>
        <w:rPr>
          <w:sz w:val="28"/>
          <w:szCs w:val="28"/>
        </w:rPr>
        <w:t xml:space="preserve">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36360" w:rsidRDefault="00C36360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C36360" w:rsidRDefault="00C36360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</w:p>
    <w:p w:rsidR="00806793" w:rsidRDefault="00D572E7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(далее также – итоговый документ) в многофункциональный центр специалист Комитета</w:t>
      </w:r>
      <w:r w:rsidR="00806793">
        <w:rPr>
          <w:sz w:val="28"/>
          <w:szCs w:val="28"/>
        </w:rPr>
        <w:t xml:space="preserve"> </w:t>
      </w:r>
      <w:r w:rsidR="00806793" w:rsidRPr="00CE2095">
        <w:rPr>
          <w:sz w:val="28"/>
          <w:szCs w:val="28"/>
        </w:rPr>
        <w:t>передает</w:t>
      </w:r>
      <w:r w:rsidR="00806793"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</w:t>
      </w:r>
      <w:r w:rsidR="00806793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делопроизводителю Комитета. Делопроизводитель Комитета вписывает данные о документе в реестр документов, передаваемых в МФЦ, и передает итоговый документ курьеру для доставки </w:t>
      </w:r>
      <w:r w:rsidR="00806793">
        <w:rPr>
          <w:sz w:val="28"/>
          <w:szCs w:val="28"/>
        </w:rPr>
        <w:t>в многофункциональный центр</w:t>
      </w:r>
      <w:r w:rsidR="00806793" w:rsidRPr="00701C03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</w:t>
      </w:r>
      <w:r w:rsidR="007C63A9">
        <w:rPr>
          <w:sz w:val="28"/>
          <w:szCs w:val="28"/>
        </w:rPr>
        <w:t>Курьер МФЦ ставит свою подпись в реестре переданных документов. Реестр оформляется в двух экземплярах, один из которых остается в Комитете, второй – передается курьеру с передаваемыми в МФЦ документами.</w:t>
      </w:r>
    </w:p>
    <w:p w:rsidR="00806793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</w:t>
      </w:r>
      <w:r w:rsidR="00D572E7">
        <w:rPr>
          <w:sz w:val="28"/>
          <w:szCs w:val="28"/>
        </w:rPr>
        <w:t>специалистом Комитета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>регистрации</w:t>
      </w:r>
      <w:r w:rsidR="00D57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3A9" w:rsidRDefault="007C63A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C36360" w:rsidRDefault="00C36360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</w:p>
    <w:p w:rsidR="00C36360" w:rsidRDefault="00C36360" w:rsidP="00B61125">
      <w:pPr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заключенным в </w:t>
      </w:r>
      <w:r>
        <w:rPr>
          <w:sz w:val="28"/>
          <w:szCs w:val="28"/>
        </w:rPr>
        <w:lastRenderedPageBreak/>
        <w:t>установленном порядке соглашением о взаимодействии Администрации и многофункционального центра.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>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806793" w:rsidRPr="00911222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градостроительном плане земельного участка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806793" w:rsidRPr="00911222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 w:rsidR="006F1C04">
        <w:rPr>
          <w:sz w:val="28"/>
          <w:szCs w:val="28"/>
        </w:rPr>
        <w:t>специалистом Комитета</w:t>
      </w:r>
      <w:r>
        <w:rPr>
          <w:sz w:val="28"/>
          <w:szCs w:val="28"/>
        </w:rPr>
        <w:t xml:space="preserve"> и уполномоченным должностным лицом </w:t>
      </w:r>
      <w:r w:rsidRPr="009112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(далее – должностное лицо Администрации) настоящего Регламента </w:t>
      </w:r>
      <w:r w:rsidRPr="00911222">
        <w:rPr>
          <w:sz w:val="28"/>
          <w:szCs w:val="28"/>
        </w:rPr>
        <w:t>осуществляется</w:t>
      </w:r>
      <w:r w:rsidR="006F1C04">
        <w:rPr>
          <w:sz w:val="28"/>
          <w:szCs w:val="28"/>
        </w:rPr>
        <w:t xml:space="preserve"> Главой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должностными лицами </w:t>
      </w:r>
      <w:r>
        <w:rPr>
          <w:sz w:val="28"/>
          <w:szCs w:val="28"/>
        </w:rPr>
        <w:t xml:space="preserve">Администрации настоящего </w:t>
      </w:r>
      <w:r w:rsidRPr="00911222">
        <w:rPr>
          <w:sz w:val="28"/>
          <w:szCs w:val="28"/>
        </w:rPr>
        <w:t>Регламента.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</w:t>
      </w:r>
      <w:r w:rsidR="006F1C04">
        <w:rPr>
          <w:sz w:val="28"/>
          <w:szCs w:val="28"/>
        </w:rPr>
        <w:t xml:space="preserve">уполномоченным </w:t>
      </w:r>
      <w:r w:rsidRPr="00855784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 xml:space="preserve">ответственных </w:t>
      </w:r>
      <w:r w:rsidRPr="006C23D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</w:t>
      </w:r>
      <w:r w:rsidRPr="006C23D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должностные лица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Администрацией, ее должностными лицами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 w:rsidR="006F1D95">
        <w:rPr>
          <w:sz w:val="28"/>
          <w:szCs w:val="28"/>
        </w:rPr>
        <w:t xml:space="preserve">456440, Челябинская область, </w:t>
      </w:r>
      <w:proofErr w:type="gramStart"/>
      <w:r w:rsidR="006F1D95">
        <w:rPr>
          <w:sz w:val="28"/>
          <w:szCs w:val="28"/>
        </w:rPr>
        <w:t>г</w:t>
      </w:r>
      <w:proofErr w:type="gramEnd"/>
      <w:r w:rsidR="006F1D95"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806793" w:rsidRDefault="006F1D9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806793"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</w:t>
      </w:r>
      <w:r w:rsidR="00CD7C8A">
        <w:rPr>
          <w:sz w:val="28"/>
          <w:szCs w:val="28"/>
        </w:rPr>
        <w:t>8-35168-20229</w:t>
      </w:r>
      <w:r w:rsidR="00806793" w:rsidRPr="00855784">
        <w:rPr>
          <w:sz w:val="28"/>
          <w:szCs w:val="28"/>
        </w:rPr>
        <w:t>;</w:t>
      </w:r>
      <w:r w:rsidR="007350D4" w:rsidRPr="007350D4">
        <w:rPr>
          <w:sz w:val="28"/>
          <w:szCs w:val="28"/>
        </w:rPr>
        <w:t xml:space="preserve"> </w:t>
      </w:r>
      <w:r w:rsidR="007350D4">
        <w:rPr>
          <w:sz w:val="28"/>
          <w:szCs w:val="28"/>
        </w:rPr>
        <w:t>8-35168-23555;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 Администрации:</w:t>
      </w:r>
      <w:r w:rsidR="00CD7C8A" w:rsidRPr="00CD7C8A">
        <w:rPr>
          <w:rFonts w:ascii="Book Antiqua" w:hAnsi="Book Antiqua"/>
          <w:sz w:val="20"/>
        </w:rPr>
        <w:t xml:space="preserve"> </w:t>
      </w:r>
      <w:r w:rsidR="00CD7C8A" w:rsidRPr="00CD7C8A">
        <w:rPr>
          <w:sz w:val="28"/>
          <w:szCs w:val="28"/>
          <w:lang w:val="en-US"/>
        </w:rPr>
        <w:t>admin</w:t>
      </w:r>
      <w:r w:rsidR="00CD7C8A" w:rsidRPr="00CD7C8A">
        <w:rPr>
          <w:sz w:val="28"/>
          <w:szCs w:val="28"/>
        </w:rPr>
        <w:t>@</w:t>
      </w:r>
      <w:proofErr w:type="spellStart"/>
      <w:r w:rsidR="00CD7C8A" w:rsidRPr="00CD7C8A">
        <w:rPr>
          <w:sz w:val="28"/>
          <w:szCs w:val="28"/>
          <w:lang w:val="en-US"/>
        </w:rPr>
        <w:t>chebarcul</w:t>
      </w:r>
      <w:proofErr w:type="spellEnd"/>
      <w:r w:rsidR="00CD7C8A" w:rsidRPr="00CD7C8A">
        <w:rPr>
          <w:sz w:val="28"/>
          <w:szCs w:val="28"/>
        </w:rPr>
        <w:t>.</w:t>
      </w:r>
      <w:proofErr w:type="spellStart"/>
      <w:r w:rsidR="00CD7C8A"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D7C8A"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806793" w:rsidRPr="00CD6B6A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B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Администрации,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муниципальную услугу,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7350D4">
        <w:rPr>
          <w:sz w:val="28"/>
          <w:szCs w:val="28"/>
        </w:rPr>
        <w:t>38. Основанием для начала процедуры досудебного (внесудебного) обжалования является жалоба.</w:t>
      </w:r>
    </w:p>
    <w:p w:rsidR="00806793" w:rsidRPr="00930567" w:rsidRDefault="00806793" w:rsidP="00B61125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806793" w:rsidRPr="00F84264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24" w:history="1">
        <w:r w:rsidRPr="00600C04">
          <w:rPr>
            <w:rStyle w:val="a7"/>
            <w:color w:val="auto"/>
            <w:sz w:val="28"/>
            <w:szCs w:val="28"/>
            <w:u w:val="none"/>
          </w:rPr>
          <w:t>https://www.gosuslugi.ru/</w:t>
        </w:r>
      </w:hyperlink>
      <w:r w:rsidRPr="007D5E6B">
        <w:rPr>
          <w:sz w:val="28"/>
          <w:szCs w:val="28"/>
        </w:rPr>
        <w:t xml:space="preserve">, </w:t>
      </w:r>
      <w:r w:rsidR="00B54073" w:rsidRPr="003F0E3B">
        <w:rPr>
          <w:sz w:val="28"/>
          <w:szCs w:val="28"/>
        </w:rPr>
        <w:t>регионального портала</w:t>
      </w:r>
      <w:r w:rsidR="00B54073">
        <w:rPr>
          <w:sz w:val="28"/>
          <w:szCs w:val="28"/>
        </w:rPr>
        <w:t xml:space="preserve"> </w:t>
      </w:r>
      <w:hyperlink r:id="rId25" w:history="1">
        <w:r w:rsidR="00B54073" w:rsidRPr="00B54073">
          <w:rPr>
            <w:rStyle w:val="a7"/>
            <w:color w:val="auto"/>
            <w:sz w:val="28"/>
            <w:szCs w:val="28"/>
          </w:rPr>
          <w:t>www.gosuslugi74.ru</w:t>
        </w:r>
      </w:hyperlink>
      <w:r w:rsidR="00B54073" w:rsidRPr="00B54073">
        <w:t>,</w:t>
      </w:r>
      <w:r w:rsidR="00B54073">
        <w:t xml:space="preserve"> </w:t>
      </w:r>
      <w:r w:rsidRPr="007D5E6B">
        <w:rPr>
          <w:sz w:val="28"/>
          <w:szCs w:val="28"/>
        </w:rPr>
        <w:t>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</w:t>
      </w:r>
      <w:r w:rsidR="007350D4">
        <w:rPr>
          <w:sz w:val="28"/>
          <w:szCs w:val="28"/>
        </w:rPr>
        <w:t>МФЦ</w:t>
      </w:r>
      <w:r w:rsidRPr="005A1A24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 xml:space="preserve">в порядке и сроки, </w:t>
      </w:r>
      <w:r w:rsidRPr="00F32DDF">
        <w:rPr>
          <w:sz w:val="28"/>
          <w:szCs w:val="28"/>
        </w:rPr>
        <w:t>которые установлены Соглашением о взаимодействии, но не позднее следующего</w:t>
      </w:r>
      <w:r w:rsidRPr="007D5E6B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lastRenderedPageBreak/>
        <w:t>рабочего дня со дня поступления жалобы</w:t>
      </w:r>
      <w:proofErr w:type="gramStart"/>
      <w:r w:rsidRPr="007D5E6B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 w:rsidR="00B87F18">
        <w:rPr>
          <w:sz w:val="28"/>
          <w:szCs w:val="28"/>
        </w:rPr>
        <w:t>в о</w:t>
      </w:r>
      <w:r w:rsidR="007350D4">
        <w:rPr>
          <w:sz w:val="28"/>
          <w:szCs w:val="28"/>
        </w:rPr>
        <w:t>тделе организационной и контрольной работы</w:t>
      </w:r>
      <w:r>
        <w:rPr>
          <w:sz w:val="28"/>
          <w:szCs w:val="28"/>
        </w:rPr>
        <w:t xml:space="preserve"> Администрации</w:t>
      </w:r>
      <w:r w:rsidR="007350D4">
        <w:rPr>
          <w:sz w:val="28"/>
          <w:szCs w:val="28"/>
        </w:rPr>
        <w:t xml:space="preserve"> (</w:t>
      </w:r>
      <w:proofErr w:type="gramStart"/>
      <w:r w:rsidR="007350D4">
        <w:rPr>
          <w:sz w:val="28"/>
          <w:szCs w:val="28"/>
        </w:rPr>
        <w:t>г</w:t>
      </w:r>
      <w:proofErr w:type="gramEnd"/>
      <w:r w:rsidR="007350D4"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 w:rsidR="007350D4">
        <w:rPr>
          <w:sz w:val="28"/>
          <w:szCs w:val="28"/>
        </w:rPr>
        <w:t>8-35168-20229.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27280">
        <w:rPr>
          <w:sz w:val="28"/>
          <w:szCs w:val="28"/>
        </w:rPr>
        <w:t>. Действия (бездействие) и (или) решения должностных лиц Администрации могут быть обжалованы: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Главе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>.</w:t>
      </w:r>
    </w:p>
    <w:p w:rsidR="00806793" w:rsidRPr="00B27280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Уполномоченное должностное лицо Администрации рассматривает жалобы на действия (бездействие) и (или) решения, принимаемые должностными лицами </w:t>
      </w:r>
      <w:r w:rsidR="00B87F18">
        <w:rPr>
          <w:sz w:val="28"/>
          <w:szCs w:val="28"/>
        </w:rPr>
        <w:t>Комитета</w:t>
      </w:r>
      <w:r w:rsidRPr="00B27280">
        <w:rPr>
          <w:sz w:val="28"/>
          <w:szCs w:val="28"/>
        </w:rPr>
        <w:t>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Глава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 xml:space="preserve">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806793" w:rsidRPr="00515C1C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</w:t>
      </w:r>
      <w:r w:rsidR="00B87F18"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 xml:space="preserve">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Жалоба должна содержать: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>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</w:t>
      </w:r>
      <w:r w:rsidRPr="00855784">
        <w:rPr>
          <w:sz w:val="28"/>
          <w:szCs w:val="28"/>
        </w:rPr>
        <w:t>заявителю;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55784">
        <w:rPr>
          <w:sz w:val="28"/>
          <w:szCs w:val="28"/>
        </w:rPr>
        <w:t xml:space="preserve"> лиц.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>в приеме документов у заявителя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</w:t>
      </w:r>
      <w:proofErr w:type="gramEnd"/>
      <w:r w:rsidRPr="00855784">
        <w:rPr>
          <w:sz w:val="28"/>
          <w:szCs w:val="28"/>
        </w:rPr>
        <w:t xml:space="preserve">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39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Администрацией, ее должностными лицами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</w:t>
      </w:r>
      <w:proofErr w:type="gramEnd"/>
      <w:r w:rsidRPr="00855784">
        <w:rPr>
          <w:sz w:val="28"/>
          <w:szCs w:val="28"/>
        </w:rPr>
        <w:t xml:space="preserve"> иных формах;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42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76B" w:rsidRDefault="00F6376B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76B" w:rsidRDefault="00F6376B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793" w:rsidRPr="00F344DF" w:rsidRDefault="00806793" w:rsidP="00806793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6793" w:rsidRPr="00F344DF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B87F18" w:rsidRPr="00F344DF">
        <w:rPr>
          <w:rFonts w:ascii="Times New Roman" w:hAnsi="Times New Roman" w:cs="Times New Roman"/>
          <w:b w:val="0"/>
          <w:sz w:val="24"/>
          <w:szCs w:val="24"/>
        </w:rPr>
        <w:t>Подготовка и 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F344DF" w:rsidRPr="00F344DF" w:rsidTr="00065BCC">
        <w:trPr>
          <w:trHeight w:val="492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456440, 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331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285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mfc</w:t>
            </w:r>
            <w:r w:rsidRPr="00F344DF">
              <w:rPr>
                <w:sz w:val="28"/>
                <w:szCs w:val="28"/>
                <w:lang w:val="en-US"/>
              </w:rPr>
              <w:t>chebgo</w:t>
            </w:r>
            <w:proofErr w:type="spellEnd"/>
            <w:r w:rsidRPr="00F344DF">
              <w:rPr>
                <w:sz w:val="28"/>
                <w:szCs w:val="28"/>
              </w:rPr>
              <w:t>@</w:t>
            </w:r>
            <w:r w:rsidRPr="00F344DF">
              <w:rPr>
                <w:sz w:val="28"/>
                <w:szCs w:val="28"/>
                <w:lang w:val="en-US"/>
              </w:rPr>
              <w:t>mail</w:t>
            </w:r>
            <w:proofErr w:type="spellStart"/>
            <w:r w:rsidRPr="00F344DF">
              <w:rPr>
                <w:sz w:val="28"/>
                <w:szCs w:val="28"/>
              </w:rPr>
              <w:t>l.ru</w:t>
            </w:r>
            <w:proofErr w:type="spellEnd"/>
          </w:p>
        </w:tc>
      </w:tr>
      <w:tr w:rsidR="00F344DF" w:rsidRPr="00F344DF" w:rsidTr="00065BCC">
        <w:trPr>
          <w:trHeight w:val="32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8 (35168) 2-51-52</w:t>
            </w:r>
          </w:p>
        </w:tc>
      </w:tr>
      <w:tr w:rsidR="00F344DF" w:rsidRPr="00F344DF" w:rsidTr="00065BCC">
        <w:trPr>
          <w:trHeight w:val="27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-</w:t>
            </w:r>
          </w:p>
        </w:tc>
      </w:tr>
      <w:tr w:rsidR="00F344DF" w:rsidRPr="00F344DF" w:rsidTr="00065BCC">
        <w:trPr>
          <w:trHeight w:val="21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  <w:lang w:val="en-US"/>
              </w:rPr>
              <w:t>-</w:t>
            </w:r>
          </w:p>
        </w:tc>
      </w:tr>
      <w:tr w:rsidR="00F344DF" w:rsidRPr="00F344DF" w:rsidTr="00065BCC">
        <w:trPr>
          <w:trHeight w:val="287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Булычева</w:t>
            </w:r>
            <w:proofErr w:type="spellEnd"/>
            <w:r w:rsidRPr="00F344DF">
              <w:rPr>
                <w:sz w:val="28"/>
                <w:szCs w:val="28"/>
              </w:rPr>
              <w:t xml:space="preserve"> Ольга Павловна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по приему заявителей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344DF" w:rsidRPr="00F344DF" w:rsidTr="00065BCC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</w:t>
            </w:r>
          </w:p>
        </w:tc>
      </w:tr>
      <w:tr w:rsidR="00F344DF" w:rsidRPr="00F344DF" w:rsidTr="00065BCC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</w:t>
            </w:r>
            <w:r w:rsidRPr="00F344DF">
              <w:rPr>
                <w:sz w:val="28"/>
                <w:szCs w:val="28"/>
                <w:lang w:val="en-US"/>
              </w:rPr>
              <w:t>8</w:t>
            </w:r>
            <w:r w:rsidRPr="00F344DF">
              <w:rPr>
                <w:sz w:val="28"/>
                <w:szCs w:val="28"/>
              </w:rPr>
              <w:t>:</w:t>
            </w:r>
            <w:r w:rsidRPr="00F344DF">
              <w:rPr>
                <w:sz w:val="28"/>
                <w:szCs w:val="28"/>
                <w:lang w:val="en-US"/>
              </w:rPr>
              <w:t>00</w:t>
            </w:r>
            <w:r w:rsidRPr="00F344DF">
              <w:rPr>
                <w:sz w:val="28"/>
                <w:szCs w:val="28"/>
              </w:rPr>
              <w:t xml:space="preserve">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08:00  - 20:00 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09:00 - 13:00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Общая информация о Комитете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F344DF" w:rsidRPr="00F344DF" w:rsidTr="00065BCC">
        <w:trPr>
          <w:trHeight w:val="545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397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403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F344DF" w:rsidRPr="00C36360" w:rsidRDefault="007C390D" w:rsidP="00065BCC">
            <w:pPr>
              <w:rPr>
                <w:sz w:val="28"/>
                <w:szCs w:val="28"/>
              </w:rPr>
            </w:pPr>
            <w:hyperlink r:id="rId26" w:history="1"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admin</w:t>
              </w:r>
              <w:r w:rsidR="00C36360" w:rsidRPr="00964FC6">
                <w:rPr>
                  <w:rStyle w:val="a7"/>
                  <w:sz w:val="28"/>
                  <w:szCs w:val="28"/>
                </w:rPr>
                <w:t>@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chebarcul</w:t>
              </w:r>
              <w:r w:rsidR="00C36360" w:rsidRPr="00C36360">
                <w:rPr>
                  <w:rStyle w:val="a7"/>
                  <w:sz w:val="28"/>
                  <w:szCs w:val="28"/>
                </w:rPr>
                <w:t>.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36360">
              <w:rPr>
                <w:sz w:val="28"/>
                <w:szCs w:val="28"/>
              </w:rPr>
              <w:t xml:space="preserve">, </w:t>
            </w:r>
            <w:hyperlink r:id="rId27" w:history="1">
              <w:r w:rsidR="00C36360" w:rsidRPr="00964FC6">
                <w:rPr>
                  <w:rStyle w:val="a7"/>
                  <w:rFonts w:ascii="Arial" w:hAnsi="Arial" w:cs="Arial"/>
                </w:rPr>
                <w:t>komitet.adm@yandex.ru</w:t>
              </w:r>
            </w:hyperlink>
            <w:r w:rsidR="00C36360">
              <w:rPr>
                <w:rFonts w:ascii="Arial" w:hAnsi="Arial" w:cs="Arial"/>
              </w:rPr>
              <w:t xml:space="preserve"> 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</w:rPr>
              <w:t>8 (35168)2-</w:t>
            </w:r>
            <w:r w:rsidRPr="00F344DF">
              <w:rPr>
                <w:sz w:val="28"/>
                <w:szCs w:val="28"/>
                <w:lang w:val="en-US"/>
              </w:rPr>
              <w:t>35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55</w:t>
            </w:r>
            <w:r w:rsidRPr="00F344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2-44-33, </w:t>
            </w:r>
            <w:r w:rsidRPr="00F344DF">
              <w:rPr>
                <w:sz w:val="28"/>
                <w:szCs w:val="28"/>
                <w:lang w:val="en-US"/>
              </w:rPr>
              <w:t>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22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77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  <w:lang w:val="en-US"/>
              </w:rPr>
              <w:t>www.chebarcul.ru</w:t>
            </w:r>
          </w:p>
        </w:tc>
      </w:tr>
      <w:tr w:rsidR="00F344DF" w:rsidRPr="00F344DF" w:rsidTr="00065BCC">
        <w:trPr>
          <w:trHeight w:val="368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Шацкий</w:t>
            </w:r>
            <w:proofErr w:type="spellEnd"/>
            <w:r w:rsidRPr="00F344DF">
              <w:rPr>
                <w:sz w:val="28"/>
                <w:szCs w:val="28"/>
              </w:rPr>
              <w:t xml:space="preserve"> Сергей Викторович – председатель Комитета </w:t>
            </w:r>
          </w:p>
        </w:tc>
      </w:tr>
    </w:tbl>
    <w:p w:rsidR="00F344DF" w:rsidRPr="00F344DF" w:rsidRDefault="00F344DF" w:rsidP="00F344DF">
      <w:pPr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lastRenderedPageBreak/>
        <w:t>График работы Комитета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F344DF" w:rsidRPr="00F344DF" w:rsidTr="00065BCC">
        <w:trPr>
          <w:trHeight w:val="46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приема граждан</w:t>
            </w:r>
          </w:p>
        </w:tc>
      </w:tr>
      <w:tr w:rsidR="00F344DF" w:rsidRPr="00F344DF" w:rsidTr="00065BCC">
        <w:trPr>
          <w:trHeight w:val="268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13:00 - 17:00 </w:t>
            </w:r>
          </w:p>
        </w:tc>
      </w:tr>
      <w:tr w:rsidR="00F344DF" w:rsidRPr="00F344DF" w:rsidTr="00065BCC">
        <w:trPr>
          <w:trHeight w:val="320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7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</w:tbl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139B4" w:rsidRDefault="006139B4" w:rsidP="0061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763" w:rsidRDefault="008C076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E10FA" w:rsidRDefault="0080679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FE10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793" w:rsidRPr="00FE10FA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0FA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FE10FA" w:rsidRPr="00FE10FA">
        <w:rPr>
          <w:rFonts w:ascii="Times New Roman" w:hAnsi="Times New Roman" w:cs="Times New Roman"/>
          <w:b w:val="0"/>
          <w:sz w:val="24"/>
          <w:szCs w:val="24"/>
        </w:rPr>
        <w:t>Подготовка и в</w:t>
      </w:r>
      <w:r w:rsidRPr="00FE10FA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 xml:space="preserve">Главе </w:t>
      </w:r>
      <w:r w:rsidR="00FE10FA">
        <w:rPr>
          <w:color w:val="000000"/>
        </w:rPr>
        <w:t>Чебаркульского городского округа</w:t>
      </w:r>
    </w:p>
    <w:p w:rsidR="00FE10FA" w:rsidRDefault="00FE10FA" w:rsidP="00806793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</w:p>
    <w:p w:rsidR="00806793" w:rsidRPr="00AF5C42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806793" w:rsidRPr="00832257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806793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6793" w:rsidRPr="00AC78D4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</w:t>
      </w:r>
      <w:r w:rsidRPr="00E00EA4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</w:t>
      </w: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440E0C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выдать </w:t>
      </w:r>
      <w:r w:rsidRPr="00E00EA4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0EA4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AC78D4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806793" w:rsidRPr="00A62D2F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806793" w:rsidRPr="00D23FCB" w:rsidRDefault="00806793" w:rsidP="0080679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E10FA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AD">
        <w:rPr>
          <w:rFonts w:ascii="Times New Roman" w:hAnsi="Times New Roman" w:cs="Times New Roman"/>
          <w:sz w:val="24"/>
          <w:szCs w:val="24"/>
        </w:rPr>
        <w:t>Кадастровый но</w:t>
      </w:r>
      <w:r w:rsidR="00FE10FA">
        <w:rPr>
          <w:rFonts w:ascii="Times New Roman" w:hAnsi="Times New Roman" w:cs="Times New Roman"/>
          <w:sz w:val="24"/>
          <w:szCs w:val="24"/>
        </w:rPr>
        <w:t xml:space="preserve">мер земельного </w:t>
      </w:r>
      <w:proofErr w:type="spellStart"/>
      <w:r w:rsidR="00FE10FA">
        <w:rPr>
          <w:rFonts w:ascii="Times New Roman" w:hAnsi="Times New Roman" w:cs="Times New Roman"/>
          <w:sz w:val="24"/>
          <w:szCs w:val="24"/>
        </w:rPr>
        <w:t>участка__________________________________________</w:t>
      </w:r>
      <w:proofErr w:type="spellEnd"/>
      <w:r w:rsidR="00FE10FA">
        <w:rPr>
          <w:rFonts w:ascii="Times New Roman" w:hAnsi="Times New Roman" w:cs="Times New Roman"/>
          <w:sz w:val="24"/>
          <w:szCs w:val="24"/>
        </w:rPr>
        <w:t>,</w:t>
      </w:r>
    </w:p>
    <w:p w:rsidR="00806793" w:rsidRPr="00FF1DAD" w:rsidRDefault="00FE10FA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участка*</w:t>
      </w:r>
      <w:r w:rsidR="008067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6793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F1DAD">
        <w:rPr>
          <w:rFonts w:ascii="Times New Roman" w:hAnsi="Times New Roman" w:cs="Times New Roman"/>
          <w:sz w:val="16"/>
          <w:szCs w:val="16"/>
        </w:rPr>
        <w:t>(согласно кадастровому паспорту земельного участка или кадастровой выписке о земельном участке)</w:t>
      </w:r>
    </w:p>
    <w:p w:rsidR="00806793" w:rsidRPr="00136CE5" w:rsidRDefault="00806793" w:rsidP="00806793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F1DAD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капитального строительства*: </w:t>
      </w:r>
    </w:p>
    <w:p w:rsidR="00806793" w:rsidRPr="00D23FCB" w:rsidRDefault="00806793" w:rsidP="00806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1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793" w:rsidRPr="00D23FCB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>(указать назначение объекта, инвентаризационный или кадастровый номер, согласно техническому или кадастровому паспорту объекта капитального строительства, расположенного в границах земельного участка,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 капитального строительства, расположенного в границах земельного участка)</w:t>
      </w:r>
      <w:proofErr w:type="gramEnd"/>
    </w:p>
    <w:p w:rsidR="00806793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Расположение земельного участка и объектов капитального строительства на нем отражено в материалах картографических работ в масштабе 1:500 при площади земельного участка до 1га,</w:t>
      </w:r>
      <w:r w:rsidR="00516189">
        <w:rPr>
          <w:rFonts w:ascii="Times New Roman" w:hAnsi="Times New Roman" w:cs="Times New Roman"/>
          <w:sz w:val="24"/>
          <w:szCs w:val="24"/>
        </w:rPr>
        <w:t xml:space="preserve"> в масштабе 1:2000 - свыше 1га </w:t>
      </w:r>
      <w:r w:rsidRPr="00136CE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23FCB">
        <w:rPr>
          <w:rFonts w:ascii="Times New Roman" w:hAnsi="Times New Roman" w:cs="Times New Roman"/>
          <w:sz w:val="16"/>
          <w:szCs w:val="16"/>
        </w:rPr>
        <w:t xml:space="preserve">(указать наименование кадастрового инженера, выполнившего картографические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D23FCB">
        <w:rPr>
          <w:rFonts w:ascii="Times New Roman" w:hAnsi="Times New Roman" w:cs="Times New Roman"/>
          <w:sz w:val="16"/>
          <w:szCs w:val="16"/>
        </w:rPr>
        <w:t>аботы)</w:t>
      </w:r>
    </w:p>
    <w:p w:rsidR="00806793" w:rsidRPr="00136CE5" w:rsidRDefault="00806793" w:rsidP="0080679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Технические условия*: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водоснабжение</w:t>
      </w:r>
      <w:r w:rsidRPr="00D23F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водоотведение/канализация</w:t>
      </w:r>
      <w:r w:rsidRPr="00D23FCB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ливневая канализация</w:t>
      </w:r>
      <w:r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D23FCB" w:rsidRDefault="00806793" w:rsidP="0080679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культурного наследия, включенные в единый </w:t>
      </w:r>
      <w:r w:rsidRPr="00136CE5">
        <w:rPr>
          <w:rFonts w:ascii="Times New Roman" w:hAnsi="Times New Roman" w:cs="Times New Roman"/>
          <w:sz w:val="24"/>
          <w:szCs w:val="24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</w:t>
      </w:r>
      <w:r w:rsidRPr="00D23FCB">
        <w:rPr>
          <w:rFonts w:ascii="Times New Roman" w:hAnsi="Times New Roman" w:cs="Times New Roman"/>
          <w:sz w:val="18"/>
          <w:szCs w:val="18"/>
        </w:rPr>
        <w:t xml:space="preserve"> *____________________________________</w:t>
      </w:r>
      <w:r w:rsidR="00FE10FA">
        <w:rPr>
          <w:rFonts w:ascii="Times New Roman" w:hAnsi="Times New Roman" w:cs="Times New Roman"/>
          <w:sz w:val="18"/>
          <w:szCs w:val="18"/>
        </w:rPr>
        <w:t>____________________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 </w:t>
      </w:r>
      <w:proofErr w:type="gramEnd"/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A263E" w:rsidRDefault="00806793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DA263E">
        <w:rPr>
          <w:rFonts w:ascii="Times New Roman" w:hAnsi="Times New Roman" w:cs="Times New Roman"/>
          <w:sz w:val="24"/>
          <w:szCs w:val="24"/>
          <w:u w:val="single"/>
        </w:rPr>
        <w:t xml:space="preserve">Комитет архитектуры и градостроительства администрации </w:t>
      </w:r>
    </w:p>
    <w:p w:rsidR="00DA263E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806793" w:rsidRPr="00A62D2F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Чебаркульского городского округа</w:t>
      </w:r>
      <w:r w:rsidR="00806793">
        <w:rPr>
          <w:rFonts w:ascii="Times New Roman" w:hAnsi="Times New Roman" w:cs="Times New Roman"/>
          <w:sz w:val="16"/>
          <w:szCs w:val="16"/>
        </w:rPr>
        <w:t xml:space="preserve">    </w:t>
      </w:r>
      <w:r w:rsidR="00806793" w:rsidRPr="00CA0D27">
        <w:rPr>
          <w:rFonts w:ascii="Times New Roman" w:hAnsi="Times New Roman" w:cs="Times New Roman"/>
          <w:sz w:val="16"/>
          <w:szCs w:val="16"/>
        </w:rPr>
        <w:t xml:space="preserve"> </w:t>
      </w:r>
      <w:r w:rsidR="008067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806793" w:rsidRDefault="00806793" w:rsidP="00806793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806793" w:rsidRDefault="00806793" w:rsidP="00806793">
      <w:pPr>
        <w:ind w:firstLine="284"/>
      </w:pPr>
      <w:r>
        <w:t xml:space="preserve">Результат намерен получить лично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806793" w:rsidRPr="006610D9" w:rsidRDefault="00806793" w:rsidP="00806793">
      <w:pPr>
        <w:tabs>
          <w:tab w:val="left" w:pos="4592"/>
        </w:tabs>
        <w:ind w:firstLine="284"/>
        <w:rPr>
          <w:sz w:val="16"/>
          <w:szCs w:val="16"/>
        </w:rPr>
      </w:pPr>
      <w:r>
        <w:rPr>
          <w:sz w:val="18"/>
          <w:szCs w:val="18"/>
        </w:rPr>
        <w:tab/>
        <w:t>у</w:t>
      </w:r>
      <w:r w:rsidRPr="006610D9">
        <w:rPr>
          <w:sz w:val="16"/>
          <w:szCs w:val="16"/>
        </w:rPr>
        <w:t>казать орган</w:t>
      </w:r>
      <w:r>
        <w:rPr>
          <w:sz w:val="16"/>
          <w:szCs w:val="16"/>
        </w:rPr>
        <w:t xml:space="preserve"> </w:t>
      </w:r>
      <w:r w:rsidRPr="006610D9">
        <w:rPr>
          <w:sz w:val="16"/>
          <w:szCs w:val="16"/>
        </w:rPr>
        <w:t xml:space="preserve"> </w:t>
      </w:r>
      <w:r>
        <w:rPr>
          <w:sz w:val="16"/>
          <w:szCs w:val="16"/>
        </w:rPr>
        <w:t>(Администрация или МФЦ)</w:t>
      </w:r>
    </w:p>
    <w:p w:rsidR="00806793" w:rsidRDefault="00806793" w:rsidP="00806793">
      <w:pPr>
        <w:ind w:firstLine="284"/>
      </w:pPr>
      <w:r>
        <w:t>О готовности сообщить по телефону: ______________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806793" w:rsidRPr="00CA0D27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E10F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FA" w:rsidRDefault="00FE10FA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*сведения предоставляются заявителем по желанию.</w:t>
      </w: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Pr="00516189" w:rsidRDefault="00516189" w:rsidP="00516189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на выдачу градостроительного плана земельного участка можно на </w:t>
      </w:r>
      <w:r w:rsidRPr="00516189">
        <w:rPr>
          <w:rFonts w:ascii="Times New Roman" w:hAnsi="Times New Roman" w:cs="Times New Roman"/>
          <w:sz w:val="24"/>
          <w:szCs w:val="24"/>
        </w:rPr>
        <w:t xml:space="preserve">сайте Чебаркульского городского округа </w:t>
      </w:r>
      <w:r w:rsidR="009D006F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chebarcul</w:t>
        </w:r>
        <w:proofErr w:type="spellEnd"/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– Наш город </w:t>
      </w:r>
      <w:r w:rsidR="009D00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Градостроительство</w:t>
      </w:r>
      <w:r w:rsidR="009D006F">
        <w:rPr>
          <w:rFonts w:ascii="Times New Roman" w:hAnsi="Times New Roman" w:cs="Times New Roman"/>
          <w:sz w:val="24"/>
          <w:szCs w:val="24"/>
        </w:rPr>
        <w:t>)</w:t>
      </w:r>
    </w:p>
    <w:p w:rsidR="00806793" w:rsidRPr="00516189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10FA" w:rsidRPr="00AD3F1F" w:rsidRDefault="00FE10FA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0763" w:rsidRDefault="008C076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344DF" w:rsidRDefault="0080679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06793" w:rsidRPr="00F344DF" w:rsidRDefault="00806793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F344DF" w:rsidRPr="00F344DF">
        <w:rPr>
          <w:rFonts w:ascii="Times New Roman" w:hAnsi="Times New Roman" w:cs="Times New Roman"/>
          <w:b w:val="0"/>
          <w:sz w:val="24"/>
          <w:szCs w:val="24"/>
        </w:rPr>
        <w:t>Подготовка и 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806793" w:rsidTr="00A013DC">
        <w:trPr>
          <w:trHeight w:val="836"/>
        </w:trPr>
        <w:tc>
          <w:tcPr>
            <w:tcW w:w="6180" w:type="dxa"/>
          </w:tcPr>
          <w:p w:rsidR="00806793" w:rsidRPr="005B213C" w:rsidRDefault="007C390D" w:rsidP="00A013DC">
            <w:pPr>
              <w:jc w:val="center"/>
            </w:pPr>
            <w:r>
              <w:rPr>
                <w:noProof/>
              </w:rPr>
              <w:pict>
                <v:line id="_x0000_s1051" style="position:absolute;left:0;text-align:left;flip:x;z-index:251685888" from="89.1pt,41.9pt" to="89.3pt,57.1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7C390D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90D">
        <w:rPr>
          <w:noProof/>
        </w:rPr>
        <w:pict>
          <v:rect id="_x0000_s1028" style="position:absolute;left:0;text-align:left;margin-left:-6pt;margin-top:15.25pt;width:3in;height:45.95pt;z-index:251662336">
            <v:textbox style="mso-next-textbox:#_x0000_s1028">
              <w:txbxContent>
                <w:p w:rsidR="00CF1C74" w:rsidRPr="005B213C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</w:txbxContent>
            </v:textbox>
          </v:rect>
        </w:pict>
      </w:r>
      <w:r w:rsidR="00806793">
        <w:rPr>
          <w:rFonts w:ascii="Times New Roman" w:hAnsi="Times New Roman" w:cs="Times New Roman"/>
          <w:sz w:val="28"/>
          <w:szCs w:val="28"/>
        </w:rPr>
        <w:tab/>
      </w:r>
      <w:r w:rsidR="0080679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806793" w:rsidTr="00A013DC">
        <w:trPr>
          <w:trHeight w:val="842"/>
        </w:trPr>
        <w:tc>
          <w:tcPr>
            <w:tcW w:w="4269" w:type="dxa"/>
            <w:vAlign w:val="center"/>
          </w:tcPr>
          <w:p w:rsidR="00806793" w:rsidRPr="005B213C" w:rsidRDefault="007C390D" w:rsidP="00A013DC">
            <w:pPr>
              <w:jc w:val="center"/>
            </w:pPr>
            <w:r>
              <w:rPr>
                <w:noProof/>
              </w:rPr>
              <w:pict>
                <v:line id="_x0000_s1040" style="position:absolute;left:0;text-align:left;flip:x;z-index:251674624" from="36.65pt,41.65pt" to="36.85pt,56.85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7C390D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90D">
        <w:rPr>
          <w:noProof/>
        </w:rPr>
        <w:pict>
          <v:line id="_x0000_s1034" style="position:absolute;left:0;text-align:left;z-index:251668480" from="210pt,7pt" to="210pt,19.3pt">
            <v:stroke endarrow="block"/>
          </v:line>
        </w:pict>
      </w:r>
    </w:p>
    <w:p w:rsidR="00806793" w:rsidRDefault="007C390D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390D">
        <w:rPr>
          <w:noProof/>
        </w:rPr>
        <w:pict>
          <v:rect id="_x0000_s1039" style="position:absolute;left:0;text-align:left;margin-left:128.15pt;margin-top:3.2pt;width:3in;height:42.6pt;z-index:251673600">
            <v:textbox style="mso-next-textbox:#_x0000_s1039">
              <w:txbxContent>
                <w:p w:rsidR="00CF1C74" w:rsidRPr="00F344DF" w:rsidRDefault="00CF1C74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F344DF">
                    <w:rPr>
                      <w:sz w:val="20"/>
                      <w:szCs w:val="20"/>
                    </w:rPr>
                    <w:t>Прием и регистрация представленных документов в Администрации, направление в Комитет</w:t>
                  </w:r>
                  <w:r>
                    <w:rPr>
                      <w:sz w:val="20"/>
                      <w:szCs w:val="20"/>
                    </w:rPr>
                    <w:t>, регистрация в Комитете</w:t>
                  </w:r>
                  <w:r w:rsidRPr="00F344D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485DF4" w:rsidRDefault="007C390D" w:rsidP="00806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90D">
        <w:rPr>
          <w:noProof/>
        </w:rPr>
        <w:pict>
          <v:line id="_x0000_s1032" style="position:absolute;left:0;text-align:left;z-index:251666432" from="128.15pt,9.85pt" to="128.15pt,21.85pt">
            <v:stroke endarrow="block"/>
          </v:line>
        </w:pict>
      </w:r>
      <w:r w:rsidR="00806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rect id="_x0000_s1026" style="position:absolute;left:0;text-align:left;margin-left:-.25pt;margin-top:5.75pt;width:3in;height:73.85pt;z-index:251660288">
            <v:textbox style="mso-next-textbox:#_x0000_s1026">
              <w:txbxContent>
                <w:p w:rsidR="00CF1C74" w:rsidRPr="005B213C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 w:rsidRPr="005B213C"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 w:rsidRPr="005B213C">
                    <w:rPr>
                      <w:sz w:val="22"/>
                      <w:szCs w:val="22"/>
                    </w:rPr>
                    <w:t xml:space="preserve"> по Челябинской области и (или) в </w:t>
                  </w:r>
                  <w:r>
                    <w:rPr>
                      <w:sz w:val="22"/>
                      <w:szCs w:val="22"/>
                    </w:rPr>
                    <w:t xml:space="preserve">соответствующие </w:t>
                  </w:r>
                  <w:r w:rsidRPr="005B213C">
                    <w:rPr>
                      <w:sz w:val="22"/>
                      <w:szCs w:val="22"/>
                    </w:rPr>
                    <w:t xml:space="preserve">органы </w:t>
                  </w:r>
                  <w:r>
                    <w:rPr>
                      <w:sz w:val="22"/>
                      <w:szCs w:val="22"/>
                    </w:rPr>
                    <w:t xml:space="preserve"> государственной власти и (или) в органы </w:t>
                  </w:r>
                  <w:r w:rsidRPr="005B213C">
                    <w:rPr>
                      <w:sz w:val="22"/>
                      <w:szCs w:val="22"/>
                    </w:rPr>
                    <w:t xml:space="preserve">местного самоуправления  </w:t>
                  </w:r>
                </w:p>
              </w:txbxContent>
            </v:textbox>
          </v:rect>
        </w:pict>
      </w:r>
      <w:r w:rsidR="00806793">
        <w:t xml:space="preserve">                                        </w: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305.75pt;margin-top:1.75pt;width:191.65pt;height:35.3pt;z-index:251665408">
            <v:textbox style="mso-next-textbox:#_x0000_s1031">
              <w:txbxContent>
                <w:p w:rsidR="00CF1C74" w:rsidRPr="005B213C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line id="_x0000_s1050" style="position:absolute;left:0;text-align:left;z-index:251684864" from="215.75pt,3.1pt" to="308.15pt,4pt">
            <v:stroke endarrow="block"/>
          </v:line>
        </w:pict>
      </w: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41.75pt,3.75pt" to="341.75pt,21.75pt">
            <v:stroke endarrow="block"/>
          </v:line>
        </w:pict>
      </w:r>
      <w:r w:rsidR="00806793">
        <w:t xml:space="preserve">       </w:t>
      </w:r>
      <w:r w:rsidR="00806793">
        <w:tab/>
      </w: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-.25pt;margin-top:10.45pt;width:498pt;height:37.3pt;z-index:251661312">
            <v:textbox style="mso-next-textbox:#_x0000_s1027">
              <w:txbxContent>
                <w:p w:rsidR="00CF1C74" w:rsidRPr="005B213C" w:rsidRDefault="00CF1C74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CF1C74" w:rsidRPr="005B213C" w:rsidRDefault="00CF1C74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29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ом 18 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Регламента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  <w:r>
        <w:t xml:space="preserve"> </w:t>
      </w:r>
    </w:p>
    <w:p w:rsidR="00806793" w:rsidRDefault="00806793" w:rsidP="00806793">
      <w:pPr>
        <w:pStyle w:val="ConsPlusNonformat"/>
        <w:jc w:val="both"/>
      </w:pP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44.15pt,3.6pt" to="344.15pt,23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9.75pt,1.1pt" to="119.75pt,21.15pt">
            <v:stroke endarrow="block"/>
          </v:line>
        </w:pict>
      </w:r>
    </w:p>
    <w:p w:rsidR="00806793" w:rsidRPr="007E4116" w:rsidRDefault="007C390D" w:rsidP="00806793">
      <w:pPr>
        <w:pStyle w:val="ConsPlusNonformat"/>
        <w:jc w:val="both"/>
        <w:rPr>
          <w:sz w:val="22"/>
          <w:szCs w:val="22"/>
        </w:rPr>
      </w:pPr>
      <w:r w:rsidRPr="007C390D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CF1C74" w:rsidRPr="005B213C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806793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272.15pt;margin-top:4.15pt;width:228pt;height:40.55pt;z-index:251664384">
            <v:textbox style="mso-next-textbox:#_x0000_s1030">
              <w:txbxContent>
                <w:p w:rsidR="00CF1C74" w:rsidRPr="005B213C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CF1C74" w:rsidRPr="005B213C" w:rsidRDefault="00CF1C74" w:rsidP="0080679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CF1C74" w:rsidRPr="00D5572B" w:rsidRDefault="00CF1C7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F1C74" w:rsidRDefault="00CF1C74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793" w:rsidRDefault="00806793" w:rsidP="008067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6793" w:rsidRDefault="007C390D" w:rsidP="0080679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2" style="position:absolute;left:0;text-align:left;z-index:251676672" from="344.15pt,8.25pt" to="344.15pt,25.1pt">
            <v:stroke endarrow="block"/>
          </v:line>
        </w:pict>
      </w:r>
      <w:r w:rsidR="00806793">
        <w:tab/>
      </w: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60.15pt;margin-top:2.45pt;width:240pt;height:1in;z-index:251679744">
            <v:textbox style="mso-next-textbox:#_x0000_s1045">
              <w:txbxContent>
                <w:p w:rsidR="00CF1C74" w:rsidRPr="00C71AC9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CF1C74" w:rsidRPr="005B213C" w:rsidRDefault="00CF1C74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CF1C74" w:rsidRPr="00D5572B" w:rsidRDefault="00CF1C7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F1C74" w:rsidRDefault="00CF1C74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7C390D" w:rsidP="0080679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4" style="position:absolute;left:0;text-align:left;margin-left:2.15pt;margin-top:3.1pt;width:3in;height:86.75pt;z-index:251678720">
            <v:textbox style="mso-next-textbox:#_x0000_s1044">
              <w:txbxContent>
                <w:p w:rsidR="00CF1C74" w:rsidRPr="00C71AC9" w:rsidRDefault="00CF1C74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>
                    <w:rPr>
                      <w:sz w:val="22"/>
                      <w:szCs w:val="22"/>
                    </w:rPr>
                    <w:t>Комитете</w:t>
                  </w:r>
                  <w:r w:rsidRPr="00C71AC9">
                    <w:rPr>
                      <w:sz w:val="22"/>
                      <w:szCs w:val="22"/>
                    </w:rPr>
                    <w:t xml:space="preserve"> или </w:t>
                  </w:r>
                  <w:r>
                    <w:rPr>
                      <w:sz w:val="22"/>
                      <w:szCs w:val="22"/>
                    </w:rPr>
                    <w:t xml:space="preserve">посредством </w:t>
                  </w:r>
                  <w:r w:rsidRPr="00C71AC9">
                    <w:rPr>
                      <w:sz w:val="22"/>
                      <w:szCs w:val="22"/>
                    </w:rPr>
                    <w:t>почтов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C71AC9">
                    <w:rPr>
                      <w:sz w:val="22"/>
                      <w:szCs w:val="22"/>
                    </w:rPr>
                    <w:t xml:space="preserve"> отправлени</w:t>
                  </w:r>
                  <w:r>
                    <w:rPr>
                      <w:sz w:val="22"/>
                      <w:szCs w:val="22"/>
                    </w:rPr>
                    <w:t>я</w:t>
                  </w:r>
                </w:p>
                <w:p w:rsidR="00CF1C74" w:rsidRPr="00D5572B" w:rsidRDefault="00CF1C74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CF1C74" w:rsidRDefault="00CF1C74" w:rsidP="00806793">
                  <w:pPr>
                    <w:jc w:val="center"/>
                  </w:pPr>
                </w:p>
              </w:txbxContent>
            </v:textbox>
          </v:rect>
        </w:pict>
      </w:r>
      <w:r w:rsidR="00806793">
        <w:tab/>
      </w:r>
    </w:p>
    <w:p w:rsidR="00806793" w:rsidRPr="007E4116" w:rsidRDefault="00806793" w:rsidP="0080679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8C0763" w:rsidRDefault="007C390D" w:rsidP="008C0763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2816" from="218.15pt,.1pt" to="260.2pt,.2pt">
            <v:stroke endarrow="block"/>
          </v:line>
        </w:pict>
      </w:r>
    </w:p>
    <w:p w:rsidR="00806793" w:rsidRDefault="00806793" w:rsidP="00806793">
      <w:pPr>
        <w:pStyle w:val="ConsPlusNonformat"/>
        <w:jc w:val="center"/>
      </w:pPr>
    </w:p>
    <w:p w:rsidR="008C0763" w:rsidRPr="008C0763" w:rsidRDefault="008C0763" w:rsidP="008C0763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E4116">
        <w:rPr>
          <w:rFonts w:ascii="Times New Roman" w:hAnsi="Times New Roman" w:cs="Times New Roman"/>
        </w:rPr>
        <w:t>Нет</w:t>
      </w:r>
    </w:p>
    <w:p w:rsidR="00806793" w:rsidRDefault="007C390D" w:rsidP="00806793">
      <w:pPr>
        <w:pStyle w:val="ConsPlusNonformat"/>
        <w:jc w:val="center"/>
      </w:pPr>
      <w:r>
        <w:rPr>
          <w:noProof/>
        </w:rPr>
        <w:pict>
          <v:line id="_x0000_s1049" style="position:absolute;left:0;text-align:left;flip:x;z-index:251683840" from="218.1pt,1.75pt" to="260.15pt,1.7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355.05pt,6.1pt" to="355.05pt,24.9pt">
            <v:stroke endarrow="block"/>
          </v:line>
        </w:pict>
      </w:r>
    </w:p>
    <w:p w:rsidR="00806793" w:rsidRPr="007E4116" w:rsidRDefault="00806793" w:rsidP="008067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806793" w:rsidRDefault="007C390D" w:rsidP="00806793">
      <w:pPr>
        <w:pStyle w:val="ConsPlusNonformat"/>
        <w:jc w:val="center"/>
      </w:pPr>
      <w:r>
        <w:rPr>
          <w:noProof/>
        </w:rPr>
        <w:pict>
          <v:rect id="_x0000_s1041" style="position:absolute;left:0;text-align:left;margin-left:242.15pt;margin-top:2.65pt;width:258pt;height:58.65pt;z-index:251675648">
            <v:textbox style="mso-next-textbox:#_x0000_s1041">
              <w:txbxContent>
                <w:p w:rsidR="00CF1C74" w:rsidRPr="005B213C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Передача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</w:t>
                  </w:r>
                  <w:r>
                    <w:rPr>
                      <w:sz w:val="22"/>
                      <w:szCs w:val="22"/>
                    </w:rPr>
                    <w:t>и)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81792" from="110.15pt,7.3pt" to="110.15pt,79.3pt">
            <v:stroke endarrow="block"/>
          </v:line>
        </w:pict>
      </w:r>
    </w:p>
    <w:p w:rsidR="00806793" w:rsidRPr="00D5572B" w:rsidRDefault="00806793" w:rsidP="0080679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793" w:rsidRPr="007E4116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6793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7696" from="350.15pt,9.95pt" to="350.15pt,27.95pt">
            <v:stroke endarrow="block"/>
          </v:line>
        </w:pict>
      </w:r>
    </w:p>
    <w:p w:rsidR="00806793" w:rsidRPr="00166EBB" w:rsidRDefault="00806793" w:rsidP="0080679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06793" w:rsidRDefault="007C390D" w:rsidP="0080679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CF1C74" w:rsidRPr="005B213C" w:rsidRDefault="00CF1C74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Выдача (направление) заявителю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6793" w:rsidRPr="00166EBB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C147C" w:rsidRDefault="00806793" w:rsidP="00806793">
      <w:pPr>
        <w:pStyle w:val="ConsPlusNonformat"/>
        <w:jc w:val="both"/>
      </w:pPr>
      <w:r>
        <w:t xml:space="preserve">               </w:t>
      </w:r>
    </w:p>
    <w:sectPr w:rsidR="002C147C" w:rsidSect="002D7533">
      <w:headerReference w:type="default" r:id="rId30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F2" w:rsidRDefault="00456DF2" w:rsidP="00E80C2E">
      <w:r>
        <w:separator/>
      </w:r>
    </w:p>
  </w:endnote>
  <w:endnote w:type="continuationSeparator" w:id="0">
    <w:p w:rsidR="00456DF2" w:rsidRDefault="00456DF2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F2" w:rsidRDefault="00456DF2" w:rsidP="00E80C2E">
      <w:r>
        <w:separator/>
      </w:r>
    </w:p>
  </w:footnote>
  <w:footnote w:type="continuationSeparator" w:id="0">
    <w:p w:rsidR="00456DF2" w:rsidRDefault="00456DF2" w:rsidP="00E8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45"/>
      <w:docPartObj>
        <w:docPartGallery w:val="Page Numbers (Top of Page)"/>
        <w:docPartUnique/>
      </w:docPartObj>
    </w:sdtPr>
    <w:sdtContent>
      <w:p w:rsidR="00CF1C74" w:rsidRDefault="00CF1C74">
        <w:pPr>
          <w:pStyle w:val="a3"/>
          <w:jc w:val="center"/>
        </w:pPr>
      </w:p>
      <w:p w:rsidR="00CF1C74" w:rsidRDefault="00CF1C74">
        <w:pPr>
          <w:pStyle w:val="a3"/>
          <w:jc w:val="center"/>
        </w:pPr>
      </w:p>
      <w:p w:rsidR="00CF1C74" w:rsidRDefault="00CF1C74">
        <w:pPr>
          <w:pStyle w:val="a3"/>
          <w:jc w:val="center"/>
        </w:pPr>
        <w:fldSimple w:instr=" PAGE   \* MERGEFORMAT ">
          <w:r w:rsidR="003B0DD3">
            <w:rPr>
              <w:noProof/>
            </w:rPr>
            <w:t>3</w:t>
          </w:r>
        </w:fldSimple>
      </w:p>
    </w:sdtContent>
  </w:sdt>
  <w:p w:rsidR="00CF1C74" w:rsidRPr="001F3781" w:rsidRDefault="00CF1C74" w:rsidP="00A01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2BC5BD1"/>
    <w:multiLevelType w:val="hybridMultilevel"/>
    <w:tmpl w:val="78BAD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52079"/>
    <w:multiLevelType w:val="hybridMultilevel"/>
    <w:tmpl w:val="9FA63BB8"/>
    <w:lvl w:ilvl="0" w:tplc="68C6D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1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93"/>
    <w:rsid w:val="000169B9"/>
    <w:rsid w:val="00065BCC"/>
    <w:rsid w:val="00083BBE"/>
    <w:rsid w:val="000D2222"/>
    <w:rsid w:val="000F1B76"/>
    <w:rsid w:val="00112789"/>
    <w:rsid w:val="001719DC"/>
    <w:rsid w:val="001B4B89"/>
    <w:rsid w:val="001E4AE5"/>
    <w:rsid w:val="002021A7"/>
    <w:rsid w:val="002A42CC"/>
    <w:rsid w:val="002C147C"/>
    <w:rsid w:val="002D7533"/>
    <w:rsid w:val="002E1DEC"/>
    <w:rsid w:val="002E6255"/>
    <w:rsid w:val="003224A8"/>
    <w:rsid w:val="0032653D"/>
    <w:rsid w:val="00334065"/>
    <w:rsid w:val="00345D90"/>
    <w:rsid w:val="003A56BA"/>
    <w:rsid w:val="003B0DD3"/>
    <w:rsid w:val="003E6291"/>
    <w:rsid w:val="004109C6"/>
    <w:rsid w:val="00430792"/>
    <w:rsid w:val="00443BC7"/>
    <w:rsid w:val="00456DF2"/>
    <w:rsid w:val="004762C5"/>
    <w:rsid w:val="004D0A91"/>
    <w:rsid w:val="004E011F"/>
    <w:rsid w:val="004E72B7"/>
    <w:rsid w:val="00516189"/>
    <w:rsid w:val="005A5CB1"/>
    <w:rsid w:val="005E5820"/>
    <w:rsid w:val="006139B4"/>
    <w:rsid w:val="006639EC"/>
    <w:rsid w:val="006F1C04"/>
    <w:rsid w:val="006F1D95"/>
    <w:rsid w:val="00706419"/>
    <w:rsid w:val="00713969"/>
    <w:rsid w:val="007350D4"/>
    <w:rsid w:val="00762DD7"/>
    <w:rsid w:val="00775BC6"/>
    <w:rsid w:val="00787587"/>
    <w:rsid w:val="007C390D"/>
    <w:rsid w:val="007C43C1"/>
    <w:rsid w:val="007C63A9"/>
    <w:rsid w:val="007C6440"/>
    <w:rsid w:val="007C78F7"/>
    <w:rsid w:val="007E0696"/>
    <w:rsid w:val="00806793"/>
    <w:rsid w:val="00821730"/>
    <w:rsid w:val="00845617"/>
    <w:rsid w:val="008C0763"/>
    <w:rsid w:val="00901010"/>
    <w:rsid w:val="00943950"/>
    <w:rsid w:val="00945DED"/>
    <w:rsid w:val="009B44DD"/>
    <w:rsid w:val="009C1C52"/>
    <w:rsid w:val="009D006F"/>
    <w:rsid w:val="00A013DC"/>
    <w:rsid w:val="00A62713"/>
    <w:rsid w:val="00A74B26"/>
    <w:rsid w:val="00A85690"/>
    <w:rsid w:val="00AF74D8"/>
    <w:rsid w:val="00B54073"/>
    <w:rsid w:val="00B61125"/>
    <w:rsid w:val="00B6201A"/>
    <w:rsid w:val="00B62723"/>
    <w:rsid w:val="00B87F18"/>
    <w:rsid w:val="00B9150B"/>
    <w:rsid w:val="00B94B46"/>
    <w:rsid w:val="00BD3B2A"/>
    <w:rsid w:val="00C3631E"/>
    <w:rsid w:val="00C36360"/>
    <w:rsid w:val="00C723FF"/>
    <w:rsid w:val="00C741E9"/>
    <w:rsid w:val="00C87CC8"/>
    <w:rsid w:val="00CB4BAC"/>
    <w:rsid w:val="00CC4829"/>
    <w:rsid w:val="00CC5370"/>
    <w:rsid w:val="00CD7C8A"/>
    <w:rsid w:val="00CF1C74"/>
    <w:rsid w:val="00D3678B"/>
    <w:rsid w:val="00D572E7"/>
    <w:rsid w:val="00D66B2F"/>
    <w:rsid w:val="00DA263E"/>
    <w:rsid w:val="00DB32A9"/>
    <w:rsid w:val="00DC2EE0"/>
    <w:rsid w:val="00DD0E71"/>
    <w:rsid w:val="00DF1D88"/>
    <w:rsid w:val="00E453A8"/>
    <w:rsid w:val="00E71A9D"/>
    <w:rsid w:val="00E80C2E"/>
    <w:rsid w:val="00ED4CE6"/>
    <w:rsid w:val="00F14BF8"/>
    <w:rsid w:val="00F22F6B"/>
    <w:rsid w:val="00F32DDF"/>
    <w:rsid w:val="00F344DF"/>
    <w:rsid w:val="00F61A99"/>
    <w:rsid w:val="00F6376B"/>
    <w:rsid w:val="00F82181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067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6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80679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79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8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6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06793"/>
  </w:style>
  <w:style w:type="paragraph" w:styleId="ab">
    <w:name w:val="List Paragraph"/>
    <w:basedOn w:val="a"/>
    <w:uiPriority w:val="99"/>
    <w:qFormat/>
    <w:rsid w:val="008067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80679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80679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0679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8067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" TargetMode="External"/><Relationship Id="rId13" Type="http://schemas.openxmlformats.org/officeDocument/2006/relationships/hyperlink" Target="mailto:admin@chebarcul.ru" TargetMode="External"/><Relationship Id="rId18" Type="http://schemas.openxmlformats.org/officeDocument/2006/relationships/hyperlink" Target="http://www.gosuslugi74.ru/" TargetMode="External"/><Relationship Id="rId26" Type="http://schemas.openxmlformats.org/officeDocument/2006/relationships/hyperlink" Target="mailto:admin@chebarcu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0E98C918C8C4368CE55532ACED89384F50693279BBA158E9AC324DB10E7CBFD75FF46C4T5yEI" TargetMode="External"/><Relationship Id="rId7" Type="http://schemas.openxmlformats.org/officeDocument/2006/relationships/hyperlink" Target="http://www.chebarcul" TargetMode="External"/><Relationship Id="rId12" Type="http://schemas.openxmlformats.org/officeDocument/2006/relationships/hyperlink" Target="consultantplus://offline/ref=AE53B72D6E357087F2040EEF61EE92EA6E08E95A978BFD652DC3B6ECk7c4J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74.ru/" TargetMode="External"/><Relationship Id="rId20" Type="http://schemas.openxmlformats.org/officeDocument/2006/relationships/hyperlink" Target="consultantplus://offline/ref=6440E98C918C8C4368CE55532ACED89384F50693279BBA158E9AC324DB10E7CBFD75FF46CBT5y5I" TargetMode="External"/><Relationship Id="rId29" Type="http://schemas.openxmlformats.org/officeDocument/2006/relationships/hyperlink" Target="consultantplus://offline/ref=8040D9A753F4D8FDFFFDB0048DD8E1797FFCDD859119D8886E9D4DBB2987C1E6EF649C8E745F4940BE478046YFRD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10BEA59908BFD652DC3B6ECk7c4J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95AA85E02462488D3D5ECE6ABA50C1056D5D315103E3F73D8009D3A4C14A17F2BF1B1BE48A9CB71uDyBJ" TargetMode="External"/><Relationship Id="rId28" Type="http://schemas.openxmlformats.org/officeDocument/2006/relationships/hyperlink" Target="http://www.chebarcul.ru" TargetMode="External"/><Relationship Id="rId10" Type="http://schemas.openxmlformats.org/officeDocument/2006/relationships/hyperlink" Target="mailto:74_upr@rosreestr.ru" TargetMode="External"/><Relationship Id="rId19" Type="http://schemas.openxmlformats.org/officeDocument/2006/relationships/hyperlink" Target="http://www.chebarcu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barcul" TargetMode="External"/><Relationship Id="rId14" Type="http://schemas.openxmlformats.org/officeDocument/2006/relationships/hyperlink" Target="mailto:komitet.adm@yandex.ru" TargetMode="External"/><Relationship Id="rId22" Type="http://schemas.openxmlformats.org/officeDocument/2006/relationships/hyperlink" Target="consultantplus://offline/ref=6440E98C918C8C4368CE55532ACED89384F50693279BBA158E9AC324DB10E7CBFD75FF46C4T5y8I" TargetMode="External"/><Relationship Id="rId27" Type="http://schemas.openxmlformats.org/officeDocument/2006/relationships/hyperlink" Target="mailto:komitet.adm@yandex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8942</Words>
  <Characters>50973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19</cp:revision>
  <cp:lastPrinted>2017-11-08T09:50:00Z</cp:lastPrinted>
  <dcterms:created xsi:type="dcterms:W3CDTF">2017-07-06T03:58:00Z</dcterms:created>
  <dcterms:modified xsi:type="dcterms:W3CDTF">2020-02-06T03:47:00Z</dcterms:modified>
</cp:coreProperties>
</file>