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E" w:rsidRDefault="002F3A9E" w:rsidP="00F57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7AEE" w:rsidRPr="00F57AEE" w:rsidRDefault="00F57AEE" w:rsidP="00F57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7AEE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57AEE" w:rsidRPr="00F57AEE" w:rsidRDefault="00F57AEE" w:rsidP="00F57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7AEE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F57AEE" w:rsidRPr="00236251" w:rsidRDefault="00741638" w:rsidP="00F57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3A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 декабря </w:t>
      </w:r>
      <w:r w:rsidR="00F57AEE" w:rsidRPr="00F57AEE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 xml:space="preserve"> 626 - р</w:t>
      </w:r>
      <w:r w:rsidR="00F57A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57A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57AEE" w:rsidRDefault="00F57AEE" w:rsidP="00F57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5725" w:rsidRDefault="007D4F4F" w:rsidP="007D4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D4F4F" w:rsidRDefault="007D4F4F" w:rsidP="007D4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городского молодежного грантового конкурса </w:t>
      </w:r>
    </w:p>
    <w:p w:rsidR="007D4F4F" w:rsidRDefault="007D4F4F" w:rsidP="007D4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«Инициатива»</w:t>
      </w:r>
    </w:p>
    <w:p w:rsidR="007D4F4F" w:rsidRDefault="007D4F4F" w:rsidP="007D4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F4F" w:rsidRDefault="00AB551D" w:rsidP="007D4F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AB551D">
        <w:rPr>
          <w:rFonts w:ascii="Times New Roman" w:hAnsi="Times New Roman" w:cs="Times New Roman"/>
          <w:sz w:val="28"/>
          <w:szCs w:val="28"/>
        </w:rPr>
        <w:t xml:space="preserve">. </w:t>
      </w:r>
      <w:r w:rsidR="002F3A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4F4F" w:rsidRDefault="007D4F4F" w:rsidP="007D4F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4F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связанные с проведением городского молодежного грантового конкурса «Инициатива»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4F" w:rsidRDefault="007D4F4F" w:rsidP="007D4F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являются Фонд местного сообщества «Город будущего», администрация Чебаркульского городского округа.</w:t>
      </w:r>
    </w:p>
    <w:p w:rsidR="002F3A9E" w:rsidRDefault="002F3A9E" w:rsidP="002F3A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ABA" w:rsidRPr="004C4ABA" w:rsidRDefault="00AB551D" w:rsidP="004C4AB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551D">
        <w:rPr>
          <w:rFonts w:ascii="Times New Roman" w:hAnsi="Times New Roman" w:cs="Times New Roman"/>
          <w:sz w:val="28"/>
          <w:szCs w:val="28"/>
        </w:rPr>
        <w:t xml:space="preserve">. </w:t>
      </w:r>
      <w:r w:rsidR="007D4F4F">
        <w:rPr>
          <w:rFonts w:ascii="Times New Roman" w:hAnsi="Times New Roman" w:cs="Times New Roman"/>
          <w:sz w:val="28"/>
          <w:szCs w:val="28"/>
        </w:rPr>
        <w:t>Участники и порядок проведения конкурса</w:t>
      </w:r>
    </w:p>
    <w:p w:rsidR="007D4F4F" w:rsidRDefault="007D4F4F" w:rsidP="004C4A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команды учащихся в возрасте от 14 до 18 лет, а также молодые граждане городского округа в возрасте от 14 до 30 лет.</w:t>
      </w:r>
    </w:p>
    <w:p w:rsidR="00E06F4F" w:rsidRDefault="007D4F4F" w:rsidP="00E06F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</w:t>
      </w:r>
      <w:r w:rsidR="00E06F4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551D" w:rsidRPr="00AB551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предоставить заявку</w:t>
      </w:r>
      <w:r w:rsidR="00E06F4F" w:rsidRPr="00E06F4F">
        <w:rPr>
          <w:rFonts w:ascii="Times New Roman" w:hAnsi="Times New Roman" w:cs="Times New Roman"/>
          <w:sz w:val="28"/>
          <w:szCs w:val="28"/>
        </w:rPr>
        <w:t xml:space="preserve"> </w:t>
      </w:r>
      <w:r w:rsidR="00E06F4F">
        <w:rPr>
          <w:rFonts w:ascii="Times New Roman" w:hAnsi="Times New Roman" w:cs="Times New Roman"/>
          <w:sz w:val="28"/>
          <w:szCs w:val="28"/>
        </w:rPr>
        <w:t xml:space="preserve">в 217 кабинет администрации Чебаркульского городского округа, либо на электронную почту </w:t>
      </w:r>
      <w:hyperlink r:id="rId8" w:history="1"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molodeg</w:t>
        </w:r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06F4F" w:rsidRPr="004C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6F4F">
        <w:rPr>
          <w:rFonts w:ascii="Times New Roman" w:hAnsi="Times New Roman" w:cs="Times New Roman"/>
          <w:sz w:val="28"/>
          <w:szCs w:val="28"/>
        </w:rPr>
        <w:t xml:space="preserve"> с пометкой «Инициатива», контактный телефон 2-25-00.</w:t>
      </w:r>
    </w:p>
    <w:p w:rsidR="00E06F4F" w:rsidRPr="00E06F4F" w:rsidRDefault="00E06F4F" w:rsidP="00E06F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подаётся согласно приложению к настоящему Положению.</w:t>
      </w:r>
    </w:p>
    <w:p w:rsidR="007D4F4F" w:rsidRDefault="007D4F4F" w:rsidP="004C4A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комиссии, рассмотрение и оценивание заявок проводится в период с </w:t>
      </w:r>
      <w:r w:rsidR="004C4A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4C4A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B551D" w:rsidRPr="00AB551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3A9E" w:rsidRDefault="002F3A9E" w:rsidP="002F3A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ABA" w:rsidRDefault="00AB551D" w:rsidP="004C4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551D">
        <w:rPr>
          <w:rFonts w:ascii="Times New Roman" w:hAnsi="Times New Roman" w:cs="Times New Roman"/>
          <w:sz w:val="28"/>
          <w:szCs w:val="28"/>
        </w:rPr>
        <w:t xml:space="preserve">. </w:t>
      </w:r>
      <w:r w:rsidR="004C4ABA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4C4ABA" w:rsidRDefault="004C4ABA" w:rsidP="004C4A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 развития в город</w:t>
      </w:r>
      <w:r w:rsidR="004B4E28">
        <w:rPr>
          <w:rFonts w:ascii="Times New Roman" w:hAnsi="Times New Roman" w:cs="Times New Roman"/>
          <w:sz w:val="28"/>
          <w:szCs w:val="28"/>
        </w:rPr>
        <w:t>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между гражданами городского округа, органами власти, некоммерческими организациями и поддержки общественных инициатив.</w:t>
      </w:r>
    </w:p>
    <w:p w:rsidR="002F3A9E" w:rsidRDefault="002F3A9E" w:rsidP="00BE6C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4E28" w:rsidRDefault="00AB551D" w:rsidP="004B4E2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551D">
        <w:rPr>
          <w:rFonts w:ascii="Times New Roman" w:hAnsi="Times New Roman" w:cs="Times New Roman"/>
          <w:sz w:val="28"/>
          <w:szCs w:val="28"/>
        </w:rPr>
        <w:t xml:space="preserve">. </w:t>
      </w:r>
      <w:r w:rsidR="004B4E28">
        <w:rPr>
          <w:rFonts w:ascii="Times New Roman" w:hAnsi="Times New Roman" w:cs="Times New Roman"/>
          <w:sz w:val="28"/>
          <w:szCs w:val="28"/>
        </w:rPr>
        <w:t>Тематические направления проектов</w:t>
      </w:r>
    </w:p>
    <w:p w:rsidR="0027552B" w:rsidRDefault="0027552B" w:rsidP="00275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Волонтерство.</w:t>
      </w:r>
    </w:p>
    <w:p w:rsidR="0027552B" w:rsidRDefault="0027552B" w:rsidP="00275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27552B" w:rsidRDefault="0027552B" w:rsidP="00275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экологических проблем.</w:t>
      </w:r>
    </w:p>
    <w:p w:rsidR="0027552B" w:rsidRDefault="0027552B" w:rsidP="00275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культурных традиций.</w:t>
      </w:r>
    </w:p>
    <w:p w:rsidR="004B4E28" w:rsidRPr="0027552B" w:rsidRDefault="0027552B" w:rsidP="00275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молодежного творчества.</w:t>
      </w:r>
    </w:p>
    <w:p w:rsidR="004C4ABA" w:rsidRDefault="004C4ABA" w:rsidP="004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BA" w:rsidRPr="004C4ABA" w:rsidRDefault="00AB551D" w:rsidP="004C4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551D">
        <w:rPr>
          <w:rFonts w:ascii="Times New Roman" w:hAnsi="Times New Roman" w:cs="Times New Roman"/>
          <w:sz w:val="28"/>
          <w:szCs w:val="28"/>
        </w:rPr>
        <w:t xml:space="preserve">. </w:t>
      </w:r>
      <w:r w:rsidR="004C4ABA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4C4ABA" w:rsidRDefault="004C4ABA" w:rsidP="009C78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заявок, оценка проектов и подведение итогов конкурса относится к компетенции конкурсной комиссии.</w:t>
      </w:r>
    </w:p>
    <w:p w:rsidR="004C4ABA" w:rsidRDefault="004C4ABA" w:rsidP="009C78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состоит не менее, чем из трех человек – представителей администрации Ч</w:t>
      </w:r>
      <w:r w:rsidR="00AB551D">
        <w:rPr>
          <w:rFonts w:ascii="Times New Roman" w:hAnsi="Times New Roman" w:cs="Times New Roman"/>
          <w:sz w:val="28"/>
          <w:szCs w:val="28"/>
        </w:rPr>
        <w:t>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представителя общественной организации.</w:t>
      </w:r>
    </w:p>
    <w:p w:rsidR="0027552B" w:rsidRDefault="00AB551D" w:rsidP="0027552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AB551D">
        <w:rPr>
          <w:rFonts w:ascii="Times New Roman" w:hAnsi="Times New Roman" w:cs="Times New Roman"/>
          <w:sz w:val="28"/>
          <w:szCs w:val="28"/>
        </w:rPr>
        <w:t xml:space="preserve">. </w:t>
      </w:r>
      <w:r w:rsidR="0027552B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27552B" w:rsidRDefault="0027552B" w:rsidP="009C789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указанный в заявке, должен быть ре</w:t>
      </w:r>
      <w:r w:rsidR="009C7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 на территории Чебаркульского городского округа</w:t>
      </w:r>
      <w:r w:rsidR="00024B0B">
        <w:rPr>
          <w:rFonts w:ascii="Times New Roman" w:hAnsi="Times New Roman" w:cs="Times New Roman"/>
          <w:sz w:val="28"/>
          <w:szCs w:val="28"/>
        </w:rPr>
        <w:t xml:space="preserve"> в период с 1 февраля по 1 сентября 2020 г.</w:t>
      </w:r>
    </w:p>
    <w:p w:rsidR="002F3A9E" w:rsidRDefault="002F3A9E" w:rsidP="002F3A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3A9E" w:rsidRDefault="002F3A9E" w:rsidP="002F3A9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Финансирование конкурса</w:t>
      </w:r>
    </w:p>
    <w:p w:rsidR="002F3A9E" w:rsidRPr="002F3A9E" w:rsidRDefault="002F3A9E" w:rsidP="002F3A9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грантового конкурса, обеспечивают организаторы</w:t>
      </w:r>
      <w:r w:rsidR="00BE6CF8">
        <w:rPr>
          <w:rFonts w:ascii="Times New Roman" w:hAnsi="Times New Roman" w:cs="Times New Roman"/>
          <w:sz w:val="28"/>
          <w:szCs w:val="28"/>
        </w:rPr>
        <w:t>.</w:t>
      </w:r>
    </w:p>
    <w:p w:rsidR="00024B0B" w:rsidRPr="00AB551D" w:rsidRDefault="00024B0B" w:rsidP="00024B0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551D" w:rsidRPr="00AB551D" w:rsidRDefault="00AB551D" w:rsidP="00024B0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4ABA" w:rsidRPr="004C4ABA" w:rsidRDefault="004C4ABA" w:rsidP="0027552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4F4F" w:rsidRDefault="007D4F4F" w:rsidP="007D4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3EE" w:rsidRDefault="00E9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городского</w:t>
      </w:r>
    </w:p>
    <w:p w:rsidR="00E973EE" w:rsidRDefault="00E973EE" w:rsidP="00E97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молодежного грантового конкурса </w:t>
      </w: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«Инициатива»</w:t>
      </w: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городском молодежном грантовом конкурсе </w:t>
      </w:r>
    </w:p>
    <w:p w:rsidR="00E973EE" w:rsidRDefault="00E973EE" w:rsidP="00E97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«Инициатива»</w:t>
      </w:r>
    </w:p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E973EE" w:rsidTr="00E973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E973EE" w:rsidTr="00E973EE">
        <w:trPr>
          <w:trHeight w:val="111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все субъекты Российской Федерации, на которые распространяется проект</w:t>
            </w:r>
          </w:p>
        </w:tc>
      </w:tr>
    </w:tbl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5"/>
        <w:gridCol w:w="6925"/>
      </w:tblGrid>
      <w:tr w:rsidR="00E973EE" w:rsidTr="00E973EE">
        <w:trPr>
          <w:trHeight w:val="1086"/>
        </w:trPr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 ( в месяцах)</w:t>
            </w: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rPr>
          <w:trHeight w:val="10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( день, месяц, год)</w:t>
            </w: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rPr>
          <w:trHeight w:val="13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 ( день, месяц, год)</w:t>
            </w:r>
          </w:p>
        </w:tc>
      </w:tr>
    </w:tbl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E973EE" w:rsidTr="00E973EE">
        <w:trPr>
          <w:trHeight w:val="1114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 в рублях)</w:t>
            </w:r>
          </w:p>
        </w:tc>
      </w:tr>
      <w:tr w:rsidR="00E973EE" w:rsidTr="00E973EE">
        <w:trPr>
          <w:trHeight w:val="11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 сумма ( в рублях)</w:t>
            </w:r>
          </w:p>
        </w:tc>
      </w:tr>
      <w:tr w:rsidR="00E973EE" w:rsidTr="00E973EE">
        <w:trPr>
          <w:trHeight w:val="11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 ( в рублях)</w:t>
            </w:r>
          </w:p>
        </w:tc>
      </w:tr>
    </w:tbl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___________________                                          ___________ подпись</w:t>
      </w: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проекта</w:t>
      </w:r>
    </w:p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7194"/>
      </w:tblGrid>
      <w:tr w:rsidR="00E973EE" w:rsidTr="00E973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7194"/>
      </w:tblGrid>
      <w:tr w:rsidR="00E973EE" w:rsidTr="00E973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1.Краткая аннотация 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более 0,3 страницы)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7194"/>
      </w:tblGrid>
      <w:tr w:rsidR="00E973EE" w:rsidTr="00E973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более 1 страницы)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7194"/>
      </w:tblGrid>
      <w:tr w:rsidR="00E973EE" w:rsidTr="00E973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целевые группы, на которые направлен проект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7194"/>
      </w:tblGrid>
      <w:tr w:rsidR="00E973EE" w:rsidTr="00E973E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цели 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задачи проекта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E973EE" w:rsidTr="00E973EE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Календарный план реализации проекта (этапы):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6035"/>
        <w:gridCol w:w="3285"/>
      </w:tblGrid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(дд.мм.гг)</w:t>
            </w:r>
          </w:p>
        </w:tc>
      </w:tr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43"/>
        <w:gridCol w:w="6911"/>
      </w:tblGrid>
      <w:tr w:rsidR="00E973EE" w:rsidTr="00E973EE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Ожидаемые результаты</w:t>
            </w: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E973EE" w:rsidTr="00E973EE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 об организациях, участвующих в финансировании проекта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E973EE" w:rsidTr="00E973EE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Дальнейшая реализация проекта</w:t>
            </w: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укажите источники финансирования проекта после окончания средств гранта - если планируется )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E973EE" w:rsidTr="00E973EE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Детализированная смета расходов</w:t>
            </w:r>
          </w:p>
          <w:p w:rsidR="00E973EE" w:rsidRDefault="00E9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(подробно указываются все расходы, включаются только запрашиваемые средства гранта )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4110"/>
        <w:gridCol w:w="1701"/>
        <w:gridCol w:w="1843"/>
        <w:gridCol w:w="1666"/>
      </w:tblGrid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(ед.),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EE" w:rsidTr="00E973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EE" w:rsidRDefault="00E9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  ______________________</w:t>
      </w: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EE" w:rsidRDefault="00E973EE" w:rsidP="00E9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</w:t>
      </w:r>
    </w:p>
    <w:p w:rsidR="007D4F4F" w:rsidRPr="007D4F4F" w:rsidRDefault="007D4F4F" w:rsidP="007D4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F4F" w:rsidRPr="007D4F4F" w:rsidSect="00E06F4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44" w:rsidRDefault="00E86044" w:rsidP="00E06F4F">
      <w:pPr>
        <w:spacing w:after="0" w:line="240" w:lineRule="auto"/>
      </w:pPr>
      <w:r>
        <w:separator/>
      </w:r>
    </w:p>
  </w:endnote>
  <w:endnote w:type="continuationSeparator" w:id="1">
    <w:p w:rsidR="00E86044" w:rsidRDefault="00E86044" w:rsidP="00E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44" w:rsidRDefault="00E86044" w:rsidP="00E06F4F">
      <w:pPr>
        <w:spacing w:after="0" w:line="240" w:lineRule="auto"/>
      </w:pPr>
      <w:r>
        <w:separator/>
      </w:r>
    </w:p>
  </w:footnote>
  <w:footnote w:type="continuationSeparator" w:id="1">
    <w:p w:rsidR="00E86044" w:rsidRDefault="00E86044" w:rsidP="00E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672"/>
      <w:docPartObj>
        <w:docPartGallery w:val="Page Numbers (Top of Page)"/>
        <w:docPartUnique/>
      </w:docPartObj>
    </w:sdtPr>
    <w:sdtContent>
      <w:p w:rsidR="00E06F4F" w:rsidRDefault="00037655">
        <w:pPr>
          <w:pStyle w:val="a4"/>
          <w:jc w:val="center"/>
        </w:pPr>
        <w:fldSimple w:instr=" PAGE   \* MERGEFORMAT ">
          <w:r w:rsidR="00741638">
            <w:rPr>
              <w:noProof/>
            </w:rPr>
            <w:t>3</w:t>
          </w:r>
        </w:fldSimple>
      </w:p>
    </w:sdtContent>
  </w:sdt>
  <w:p w:rsidR="00E06F4F" w:rsidRDefault="00E06F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053"/>
    <w:multiLevelType w:val="hybridMultilevel"/>
    <w:tmpl w:val="58AE66F0"/>
    <w:lvl w:ilvl="0" w:tplc="40F8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84193"/>
    <w:multiLevelType w:val="hybridMultilevel"/>
    <w:tmpl w:val="33DCD582"/>
    <w:lvl w:ilvl="0" w:tplc="E7A2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B474D"/>
    <w:multiLevelType w:val="hybridMultilevel"/>
    <w:tmpl w:val="D6B4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699"/>
    <w:multiLevelType w:val="hybridMultilevel"/>
    <w:tmpl w:val="1B9CB50A"/>
    <w:lvl w:ilvl="0" w:tplc="4170F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B25C7"/>
    <w:multiLevelType w:val="hybridMultilevel"/>
    <w:tmpl w:val="6EE02234"/>
    <w:lvl w:ilvl="0" w:tplc="35F0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C54658"/>
    <w:multiLevelType w:val="hybridMultilevel"/>
    <w:tmpl w:val="BE64A6DC"/>
    <w:lvl w:ilvl="0" w:tplc="BD481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49312C"/>
    <w:multiLevelType w:val="hybridMultilevel"/>
    <w:tmpl w:val="6E180818"/>
    <w:lvl w:ilvl="0" w:tplc="BABC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56AEA"/>
    <w:multiLevelType w:val="hybridMultilevel"/>
    <w:tmpl w:val="7CB82E12"/>
    <w:lvl w:ilvl="0" w:tplc="87F0A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394D3A"/>
    <w:multiLevelType w:val="hybridMultilevel"/>
    <w:tmpl w:val="13DE8B46"/>
    <w:lvl w:ilvl="0" w:tplc="6C16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F4F"/>
    <w:rsid w:val="00003B40"/>
    <w:rsid w:val="00024B0B"/>
    <w:rsid w:val="00037655"/>
    <w:rsid w:val="00063451"/>
    <w:rsid w:val="00117035"/>
    <w:rsid w:val="001F5AFF"/>
    <w:rsid w:val="002205F4"/>
    <w:rsid w:val="0027552B"/>
    <w:rsid w:val="002E117B"/>
    <w:rsid w:val="002F3A9E"/>
    <w:rsid w:val="0035754F"/>
    <w:rsid w:val="00495FA2"/>
    <w:rsid w:val="004B4E28"/>
    <w:rsid w:val="004C4ABA"/>
    <w:rsid w:val="005A1FEE"/>
    <w:rsid w:val="00741638"/>
    <w:rsid w:val="007D4F4F"/>
    <w:rsid w:val="00966140"/>
    <w:rsid w:val="009C7895"/>
    <w:rsid w:val="00AB551D"/>
    <w:rsid w:val="00AC48D0"/>
    <w:rsid w:val="00B55725"/>
    <w:rsid w:val="00BE6CF8"/>
    <w:rsid w:val="00CF1CFA"/>
    <w:rsid w:val="00E06F4F"/>
    <w:rsid w:val="00E52FCF"/>
    <w:rsid w:val="00E86044"/>
    <w:rsid w:val="00E973EE"/>
    <w:rsid w:val="00F029C3"/>
    <w:rsid w:val="00F5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F4F"/>
  </w:style>
  <w:style w:type="paragraph" w:styleId="a6">
    <w:name w:val="footer"/>
    <w:basedOn w:val="a"/>
    <w:link w:val="a7"/>
    <w:uiPriority w:val="99"/>
    <w:semiHidden/>
    <w:unhideWhenUsed/>
    <w:rsid w:val="00E0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F4F"/>
  </w:style>
  <w:style w:type="character" w:styleId="a8">
    <w:name w:val="Hyperlink"/>
    <w:basedOn w:val="a0"/>
    <w:uiPriority w:val="99"/>
    <w:unhideWhenUsed/>
    <w:rsid w:val="00E06F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-che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7366-F59F-42FB-A55F-AC7A2E9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Коробочкина К.А.</cp:lastModifiedBy>
  <cp:revision>10</cp:revision>
  <cp:lastPrinted>2019-12-10T03:46:00Z</cp:lastPrinted>
  <dcterms:created xsi:type="dcterms:W3CDTF">2019-12-09T10:33:00Z</dcterms:created>
  <dcterms:modified xsi:type="dcterms:W3CDTF">2019-12-12T10:32:00Z</dcterms:modified>
</cp:coreProperties>
</file>